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4D1" w:rsidRPr="008E57AC" w:rsidRDefault="00D754D1" w:rsidP="00D754D1">
      <w:pPr>
        <w:autoSpaceDE w:val="0"/>
        <w:autoSpaceDN w:val="0"/>
        <w:adjustRightInd w:val="0"/>
        <w:spacing w:after="0" w:line="240" w:lineRule="auto"/>
        <w:ind w:left="5664" w:firstLine="709"/>
        <w:jc w:val="both"/>
        <w:rPr>
          <w:rFonts w:ascii="Palatino Linotype" w:hAnsi="Palatino Linotype"/>
          <w:sz w:val="20"/>
          <w:szCs w:val="20"/>
        </w:rPr>
      </w:pPr>
      <w:r w:rsidRPr="008E57AC">
        <w:rPr>
          <w:rFonts w:ascii="Palatino Linotype" w:hAnsi="Palatino Linotype"/>
          <w:sz w:val="20"/>
          <w:szCs w:val="20"/>
        </w:rPr>
        <w:t>All’AnconAmbiente S.pA.</w:t>
      </w:r>
    </w:p>
    <w:p w:rsidR="00D754D1" w:rsidRPr="008E57AC" w:rsidRDefault="00D754D1" w:rsidP="00D754D1">
      <w:pPr>
        <w:autoSpaceDE w:val="0"/>
        <w:autoSpaceDN w:val="0"/>
        <w:adjustRightInd w:val="0"/>
        <w:spacing w:after="0" w:line="240" w:lineRule="auto"/>
        <w:ind w:left="5664" w:firstLine="709"/>
        <w:jc w:val="both"/>
        <w:rPr>
          <w:rFonts w:ascii="Palatino Linotype" w:hAnsi="Palatino Linotype"/>
          <w:sz w:val="20"/>
          <w:szCs w:val="20"/>
        </w:rPr>
      </w:pPr>
      <w:r w:rsidRPr="008E57AC">
        <w:rPr>
          <w:rFonts w:ascii="Palatino Linotype" w:hAnsi="Palatino Linotype"/>
          <w:sz w:val="20"/>
          <w:szCs w:val="20"/>
        </w:rPr>
        <w:t>Via del Commercio, 27</w:t>
      </w:r>
    </w:p>
    <w:p w:rsidR="00D754D1" w:rsidRPr="008E57AC" w:rsidRDefault="00D754D1" w:rsidP="00D754D1">
      <w:pPr>
        <w:autoSpaceDE w:val="0"/>
        <w:autoSpaceDN w:val="0"/>
        <w:adjustRightInd w:val="0"/>
        <w:spacing w:after="0" w:line="240" w:lineRule="auto"/>
        <w:ind w:left="5664" w:firstLine="709"/>
        <w:jc w:val="both"/>
        <w:rPr>
          <w:rFonts w:ascii="Palatino Linotype" w:hAnsi="Palatino Linotype"/>
          <w:sz w:val="20"/>
          <w:szCs w:val="20"/>
        </w:rPr>
      </w:pPr>
      <w:r w:rsidRPr="008E57AC">
        <w:rPr>
          <w:rFonts w:ascii="Palatino Linotype" w:hAnsi="Palatino Linotype"/>
          <w:sz w:val="20"/>
          <w:szCs w:val="20"/>
        </w:rPr>
        <w:t>60127 ANCONA</w:t>
      </w:r>
    </w:p>
    <w:p w:rsidR="00D754D1" w:rsidRPr="008E57AC" w:rsidRDefault="00D754D1" w:rsidP="00D754D1">
      <w:pPr>
        <w:autoSpaceDE w:val="0"/>
        <w:autoSpaceDN w:val="0"/>
        <w:adjustRightInd w:val="0"/>
        <w:spacing w:after="0" w:line="240" w:lineRule="auto"/>
        <w:jc w:val="both"/>
        <w:rPr>
          <w:rFonts w:ascii="Palatino Linotype" w:eastAsia="Times New Roman" w:hAnsi="Palatino Linotype"/>
          <w:bCs/>
          <w:sz w:val="20"/>
          <w:szCs w:val="20"/>
          <w:lang w:eastAsia="it-IT"/>
        </w:rPr>
      </w:pPr>
    </w:p>
    <w:p w:rsidR="00BD642B" w:rsidRPr="00402E65" w:rsidRDefault="00402E65" w:rsidP="00402E65">
      <w:pPr>
        <w:autoSpaceDE w:val="0"/>
        <w:autoSpaceDN w:val="0"/>
        <w:adjustRightInd w:val="0"/>
        <w:spacing w:line="240" w:lineRule="auto"/>
        <w:rPr>
          <w:rFonts w:ascii="Palatino Linotype" w:hAnsi="Palatino Linotype" w:cs="Palatino Linotype"/>
          <w:b/>
          <w:bCs/>
        </w:rPr>
      </w:pPr>
      <w:r>
        <w:rPr>
          <w:rFonts w:ascii="Palatino Linotype" w:hAnsi="Palatino Linotype" w:cs="Palatino Linotype"/>
          <w:b/>
          <w:bCs/>
        </w:rPr>
        <w:t>CIG: 6224058F21</w:t>
      </w:r>
      <w:bookmarkStart w:id="0" w:name="_GoBack"/>
      <w:bookmarkEnd w:id="0"/>
    </w:p>
    <w:p w:rsidR="00D754D1" w:rsidRPr="008E57AC" w:rsidRDefault="00D754D1" w:rsidP="00354F28">
      <w:pPr>
        <w:spacing w:after="240" w:line="240" w:lineRule="atLeast"/>
        <w:ind w:left="1349" w:hanging="1349"/>
        <w:jc w:val="both"/>
        <w:rPr>
          <w:rFonts w:ascii="Palatino Linotype" w:hAnsi="Palatino Linotype" w:cs="Palatino Linotype"/>
          <w:b/>
          <w:bCs/>
          <w:sz w:val="20"/>
          <w:szCs w:val="20"/>
        </w:rPr>
      </w:pPr>
      <w:r w:rsidRPr="008E57AC">
        <w:rPr>
          <w:rFonts w:ascii="Palatino Linotype" w:hAnsi="Palatino Linotype"/>
          <w:b/>
          <w:bCs/>
          <w:sz w:val="20"/>
          <w:szCs w:val="20"/>
        </w:rPr>
        <w:t xml:space="preserve">OGGETTO: </w:t>
      </w:r>
      <w:r w:rsidR="00354F28" w:rsidRPr="008E57AC">
        <w:rPr>
          <w:rFonts w:ascii="Palatino Linotype" w:hAnsi="Palatino Linotype"/>
          <w:b/>
          <w:bCs/>
          <w:sz w:val="20"/>
          <w:szCs w:val="20"/>
        </w:rPr>
        <w:t xml:space="preserve">PROCEDURA </w:t>
      </w:r>
      <w:r w:rsidR="007D7C99" w:rsidRPr="008E57AC">
        <w:rPr>
          <w:rFonts w:ascii="Palatino Linotype" w:hAnsi="Palatino Linotype"/>
          <w:b/>
          <w:bCs/>
          <w:sz w:val="20"/>
          <w:szCs w:val="20"/>
        </w:rPr>
        <w:t xml:space="preserve">LA </w:t>
      </w:r>
      <w:r w:rsidR="00354F28" w:rsidRPr="008E57AC">
        <w:rPr>
          <w:rFonts w:ascii="Palatino Linotype" w:hAnsi="Palatino Linotype"/>
          <w:b/>
          <w:bCs/>
          <w:sz w:val="20"/>
          <w:szCs w:val="20"/>
        </w:rPr>
        <w:t xml:space="preserve">PER </w:t>
      </w:r>
      <w:r w:rsidR="007D7C99" w:rsidRPr="008E57AC">
        <w:rPr>
          <w:rFonts w:ascii="Palatino Linotype" w:hAnsi="Palatino Linotype" w:cs="Palatino Linotype"/>
          <w:b/>
          <w:bCs/>
          <w:color w:val="000000"/>
          <w:sz w:val="20"/>
          <w:szCs w:val="20"/>
          <w:lang w:eastAsia="it-IT"/>
        </w:rPr>
        <w:t>FORNITURA DI APPARECCHI RADIO-RICETRASMITTENTE PORTATILI E VEICOLARI</w:t>
      </w:r>
      <w:r w:rsidR="00354F28" w:rsidRPr="008E57AC">
        <w:rPr>
          <w:rFonts w:ascii="Palatino Linotype" w:hAnsi="Palatino Linotype" w:cs="Arial"/>
          <w:b/>
          <w:sz w:val="20"/>
          <w:szCs w:val="20"/>
        </w:rPr>
        <w:t>.</w:t>
      </w:r>
    </w:p>
    <w:p w:rsidR="00D754D1" w:rsidRPr="008E57AC" w:rsidRDefault="00D754D1" w:rsidP="00D754D1">
      <w:pPr>
        <w:autoSpaceDE w:val="0"/>
        <w:autoSpaceDN w:val="0"/>
        <w:adjustRightInd w:val="0"/>
        <w:spacing w:line="480" w:lineRule="auto"/>
        <w:jc w:val="both"/>
        <w:rPr>
          <w:rFonts w:ascii="Palatino Linotype" w:hAnsi="Palatino Linotype"/>
          <w:sz w:val="20"/>
          <w:szCs w:val="20"/>
        </w:rPr>
      </w:pPr>
      <w:r w:rsidRPr="008E57AC">
        <w:rPr>
          <w:rFonts w:ascii="Palatino Linotype" w:hAnsi="Palatino Linotype"/>
          <w:sz w:val="20"/>
          <w:szCs w:val="20"/>
        </w:rPr>
        <w:t>Il sottoscritto ____________________________________________________________________</w:t>
      </w:r>
    </w:p>
    <w:p w:rsidR="00D754D1" w:rsidRPr="008E57AC" w:rsidRDefault="00D754D1" w:rsidP="00D754D1">
      <w:pPr>
        <w:autoSpaceDE w:val="0"/>
        <w:autoSpaceDN w:val="0"/>
        <w:adjustRightInd w:val="0"/>
        <w:spacing w:line="480" w:lineRule="auto"/>
        <w:jc w:val="both"/>
        <w:rPr>
          <w:rFonts w:ascii="Palatino Linotype" w:hAnsi="Palatino Linotype"/>
          <w:sz w:val="20"/>
          <w:szCs w:val="20"/>
        </w:rPr>
      </w:pPr>
      <w:r w:rsidRPr="008E57AC">
        <w:rPr>
          <w:rFonts w:ascii="Palatino Linotype" w:hAnsi="Palatino Linotype"/>
          <w:sz w:val="20"/>
          <w:szCs w:val="20"/>
        </w:rPr>
        <w:t>nato a _______________________________________________ il _________________________</w:t>
      </w:r>
    </w:p>
    <w:p w:rsidR="00D754D1" w:rsidRPr="008E57AC" w:rsidRDefault="00D754D1" w:rsidP="00D754D1">
      <w:pPr>
        <w:autoSpaceDE w:val="0"/>
        <w:autoSpaceDN w:val="0"/>
        <w:adjustRightInd w:val="0"/>
        <w:spacing w:line="480" w:lineRule="auto"/>
        <w:jc w:val="both"/>
        <w:rPr>
          <w:rFonts w:ascii="Palatino Linotype" w:hAnsi="Palatino Linotype"/>
          <w:sz w:val="20"/>
          <w:szCs w:val="20"/>
        </w:rPr>
      </w:pPr>
      <w:r w:rsidRPr="008E57AC">
        <w:rPr>
          <w:rFonts w:ascii="Palatino Linotype" w:hAnsi="Palatino Linotype"/>
          <w:sz w:val="20"/>
          <w:szCs w:val="20"/>
        </w:rPr>
        <w:t>nella sua qualità di ___________________________________________________ della Società</w:t>
      </w:r>
    </w:p>
    <w:p w:rsidR="00D754D1" w:rsidRPr="008E57AC" w:rsidRDefault="00D754D1" w:rsidP="00D754D1">
      <w:pPr>
        <w:autoSpaceDE w:val="0"/>
        <w:autoSpaceDN w:val="0"/>
        <w:adjustRightInd w:val="0"/>
        <w:spacing w:line="480" w:lineRule="auto"/>
        <w:jc w:val="both"/>
        <w:rPr>
          <w:rFonts w:ascii="Palatino Linotype" w:hAnsi="Palatino Linotype"/>
          <w:sz w:val="20"/>
          <w:szCs w:val="20"/>
        </w:rPr>
      </w:pPr>
      <w:r w:rsidRPr="008E57AC">
        <w:rPr>
          <w:rFonts w:ascii="Palatino Linotype" w:hAnsi="Palatino Linotype"/>
          <w:sz w:val="20"/>
          <w:szCs w:val="20"/>
        </w:rPr>
        <w:t>_________________________________________ con sede legale in ______________________</w:t>
      </w:r>
    </w:p>
    <w:p w:rsidR="00D754D1" w:rsidRPr="008E57AC" w:rsidRDefault="00D754D1" w:rsidP="00D754D1">
      <w:pPr>
        <w:autoSpaceDE w:val="0"/>
        <w:autoSpaceDN w:val="0"/>
        <w:adjustRightInd w:val="0"/>
        <w:spacing w:line="480" w:lineRule="auto"/>
        <w:jc w:val="both"/>
        <w:rPr>
          <w:rFonts w:ascii="Palatino Linotype" w:hAnsi="Palatino Linotype"/>
          <w:sz w:val="20"/>
          <w:szCs w:val="20"/>
        </w:rPr>
      </w:pPr>
      <w:r w:rsidRPr="008E57AC">
        <w:rPr>
          <w:rFonts w:ascii="Palatino Linotype" w:hAnsi="Palatino Linotype"/>
          <w:sz w:val="20"/>
          <w:szCs w:val="20"/>
        </w:rPr>
        <w:t>via ____________________________________ Cod. Fiscale/P.I.V.A. _____________________</w:t>
      </w:r>
    </w:p>
    <w:p w:rsidR="00D754D1" w:rsidRPr="008E57AC" w:rsidRDefault="00D754D1" w:rsidP="00D754D1">
      <w:pPr>
        <w:autoSpaceDE w:val="0"/>
        <w:autoSpaceDN w:val="0"/>
        <w:adjustRightInd w:val="0"/>
        <w:spacing w:line="480" w:lineRule="auto"/>
        <w:jc w:val="both"/>
        <w:rPr>
          <w:rFonts w:ascii="Palatino Linotype" w:hAnsi="Palatino Linotype"/>
          <w:sz w:val="20"/>
          <w:szCs w:val="20"/>
        </w:rPr>
      </w:pPr>
      <w:r w:rsidRPr="008E57AC">
        <w:rPr>
          <w:rFonts w:ascii="Palatino Linotype" w:hAnsi="Palatino Linotype"/>
          <w:sz w:val="20"/>
          <w:szCs w:val="20"/>
        </w:rPr>
        <w:t>tel. ____________________ fax _______________ e-mail _______________________________</w:t>
      </w:r>
    </w:p>
    <w:p w:rsidR="00D754D1" w:rsidRPr="008E57AC" w:rsidRDefault="00D754D1" w:rsidP="00D754D1">
      <w:pPr>
        <w:numPr>
          <w:ilvl w:val="0"/>
          <w:numId w:val="2"/>
        </w:numPr>
        <w:tabs>
          <w:tab w:val="clear" w:pos="720"/>
        </w:tabs>
        <w:autoSpaceDE w:val="0"/>
        <w:autoSpaceDN w:val="0"/>
        <w:adjustRightInd w:val="0"/>
        <w:spacing w:after="0" w:line="240" w:lineRule="auto"/>
        <w:ind w:left="360"/>
        <w:jc w:val="both"/>
        <w:rPr>
          <w:rFonts w:ascii="Palatino Linotype" w:eastAsia="Times New Roman" w:hAnsi="Palatino Linotype"/>
          <w:b/>
          <w:sz w:val="20"/>
          <w:szCs w:val="20"/>
          <w:lang w:eastAsia="it-IT"/>
        </w:rPr>
      </w:pPr>
      <w:r w:rsidRPr="008E57AC">
        <w:rPr>
          <w:rFonts w:ascii="Palatino Linotype" w:eastAsia="Times New Roman" w:hAnsi="Palatino Linotype"/>
          <w:sz w:val="20"/>
          <w:szCs w:val="20"/>
          <w:lang w:eastAsia="it-IT"/>
        </w:rPr>
        <w:t xml:space="preserve">visti gli atti posti a base della </w:t>
      </w:r>
      <w:r w:rsidR="00560DD1" w:rsidRPr="008E57AC">
        <w:rPr>
          <w:rFonts w:ascii="Palatino Linotype" w:hAnsi="Palatino Linotype"/>
          <w:bCs/>
          <w:sz w:val="20"/>
          <w:szCs w:val="20"/>
        </w:rPr>
        <w:t xml:space="preserve">procedura per l’affidamento </w:t>
      </w:r>
      <w:r w:rsidR="00354F28" w:rsidRPr="008E57AC">
        <w:rPr>
          <w:rFonts w:ascii="Palatino Linotype" w:hAnsi="Palatino Linotype" w:cs="TimesNewRoman"/>
          <w:sz w:val="20"/>
          <w:szCs w:val="20"/>
        </w:rPr>
        <w:t>de</w:t>
      </w:r>
      <w:r w:rsidR="00045676" w:rsidRPr="008E57AC">
        <w:rPr>
          <w:rFonts w:ascii="Palatino Linotype" w:hAnsi="Palatino Linotype" w:cs="TimesNewRoman"/>
          <w:sz w:val="20"/>
          <w:szCs w:val="20"/>
        </w:rPr>
        <w:t>lla fornitura</w:t>
      </w:r>
      <w:r w:rsidR="00354F28" w:rsidRPr="008E57AC">
        <w:rPr>
          <w:rFonts w:ascii="Palatino Linotype" w:hAnsi="Palatino Linotype" w:cs="TimesNewRoman"/>
          <w:sz w:val="20"/>
          <w:szCs w:val="20"/>
        </w:rPr>
        <w:t xml:space="preserve"> in oggetto</w:t>
      </w:r>
      <w:r w:rsidR="00991D24" w:rsidRPr="008E57AC">
        <w:rPr>
          <w:rFonts w:ascii="Palatino Linotype" w:hAnsi="Palatino Linotype" w:cs="TimesNewRoman"/>
          <w:sz w:val="20"/>
          <w:szCs w:val="20"/>
        </w:rPr>
        <w:t>;</w:t>
      </w:r>
    </w:p>
    <w:p w:rsidR="00D754D1" w:rsidRPr="008E57AC" w:rsidRDefault="00D754D1" w:rsidP="00D754D1">
      <w:pPr>
        <w:numPr>
          <w:ilvl w:val="0"/>
          <w:numId w:val="2"/>
        </w:numPr>
        <w:tabs>
          <w:tab w:val="clear" w:pos="720"/>
        </w:tabs>
        <w:autoSpaceDE w:val="0"/>
        <w:autoSpaceDN w:val="0"/>
        <w:adjustRightInd w:val="0"/>
        <w:spacing w:after="0" w:line="240" w:lineRule="auto"/>
        <w:ind w:left="36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 xml:space="preserve">ai sensi e per gli effetti dell’art. 76 </w:t>
      </w:r>
      <w:r w:rsidRPr="002967B3">
        <w:rPr>
          <w:rFonts w:ascii="Palatino Linotype" w:eastAsia="Times New Roman" w:hAnsi="Palatino Linotype"/>
          <w:sz w:val="20"/>
          <w:szCs w:val="20"/>
          <w:u w:val="single"/>
          <w:lang w:eastAsia="it-IT"/>
        </w:rPr>
        <w:t>del D.P.R. 445/2000</w:t>
      </w:r>
      <w:r w:rsidRPr="008E57AC">
        <w:rPr>
          <w:rFonts w:ascii="Palatino Linotype" w:eastAsia="Times New Roman" w:hAnsi="Palatino Linotype"/>
          <w:sz w:val="20"/>
          <w:szCs w:val="20"/>
          <w:lang w:eastAsia="it-IT"/>
        </w:rPr>
        <w:t xml:space="preserve"> consapevole della responsabilità e delle conseguenze civili e penali previste in caso di dichiarazioni mendaci o formazione o uso di atti falsi, nonché in caso di esibizione di atti contenenti dati non più corrispondenti a verità e consapevole, altresì, che qualora emerga la non veridicità del contenuto della presente dichiarazione il soggetto concorrente rappresentato decadrà dai benefici per i quali lo stesso è rilasciato;</w:t>
      </w:r>
    </w:p>
    <w:p w:rsidR="00D754D1" w:rsidRPr="008E57AC" w:rsidRDefault="00D754D1" w:rsidP="00D754D1">
      <w:pPr>
        <w:numPr>
          <w:ilvl w:val="0"/>
          <w:numId w:val="2"/>
        </w:numPr>
        <w:tabs>
          <w:tab w:val="clear" w:pos="720"/>
        </w:tabs>
        <w:autoSpaceDE w:val="0"/>
        <w:autoSpaceDN w:val="0"/>
        <w:adjustRightInd w:val="0"/>
        <w:spacing w:after="0" w:line="240" w:lineRule="auto"/>
        <w:ind w:left="36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ai fini della partecipazione alla presente procedura,</w:t>
      </w:r>
    </w:p>
    <w:p w:rsidR="00D754D1" w:rsidRPr="008E57AC" w:rsidRDefault="00D754D1" w:rsidP="00D754D1">
      <w:pPr>
        <w:autoSpaceDE w:val="0"/>
        <w:autoSpaceDN w:val="0"/>
        <w:adjustRightInd w:val="0"/>
        <w:spacing w:after="0" w:line="240" w:lineRule="auto"/>
        <w:jc w:val="both"/>
        <w:rPr>
          <w:rFonts w:ascii="Palatino Linotype" w:eastAsia="Times New Roman" w:hAnsi="Palatino Linotype"/>
          <w:b/>
          <w:bCs/>
          <w:sz w:val="20"/>
          <w:szCs w:val="20"/>
          <w:lang w:eastAsia="it-IT"/>
        </w:rPr>
      </w:pPr>
    </w:p>
    <w:p w:rsidR="00D754D1" w:rsidRPr="008E57AC" w:rsidRDefault="00D754D1" w:rsidP="00D754D1">
      <w:pPr>
        <w:autoSpaceDE w:val="0"/>
        <w:autoSpaceDN w:val="0"/>
        <w:adjustRightInd w:val="0"/>
        <w:spacing w:after="0" w:line="240" w:lineRule="auto"/>
        <w:ind w:left="3540" w:firstLine="708"/>
        <w:jc w:val="both"/>
        <w:rPr>
          <w:rFonts w:ascii="Palatino Linotype" w:eastAsia="Times New Roman" w:hAnsi="Palatino Linotype"/>
          <w:b/>
          <w:bCs/>
          <w:sz w:val="20"/>
          <w:szCs w:val="20"/>
          <w:lang w:eastAsia="it-IT"/>
        </w:rPr>
      </w:pPr>
      <w:r w:rsidRPr="008E57AC">
        <w:rPr>
          <w:rFonts w:ascii="Palatino Linotype" w:eastAsia="Times New Roman" w:hAnsi="Palatino Linotype"/>
          <w:b/>
          <w:bCs/>
          <w:sz w:val="20"/>
          <w:szCs w:val="20"/>
          <w:lang w:eastAsia="it-IT"/>
        </w:rPr>
        <w:t>DICHIARA</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che il soggetto concorrente rientra nella seguente tipologia dell’ambito soggettivo descritto dal disciplinare</w:t>
      </w:r>
    </w:p>
    <w:p w:rsidR="00D754D1" w:rsidRPr="008E57AC" w:rsidRDefault="00D754D1" w:rsidP="00D754D1">
      <w:pPr>
        <w:numPr>
          <w:ilvl w:val="0"/>
          <w:numId w:val="3"/>
        </w:numPr>
        <w:tabs>
          <w:tab w:val="clear" w:pos="1620"/>
        </w:tabs>
        <w:autoSpaceDE w:val="0"/>
        <w:autoSpaceDN w:val="0"/>
        <w:adjustRightInd w:val="0"/>
        <w:spacing w:after="0" w:line="240" w:lineRule="auto"/>
        <w:ind w:left="720"/>
        <w:jc w:val="both"/>
        <w:rPr>
          <w:rFonts w:ascii="Palatino Linotype" w:hAnsi="Palatino Linotype"/>
          <w:sz w:val="20"/>
          <w:szCs w:val="20"/>
        </w:rPr>
      </w:pPr>
      <w:r w:rsidRPr="008E57AC">
        <w:rPr>
          <w:rFonts w:ascii="Palatino Linotype" w:hAnsi="Palatino Linotype"/>
          <w:sz w:val="20"/>
          <w:szCs w:val="20"/>
        </w:rPr>
        <w:t>imprenditore individuale anche artigiano, società commerciale, società cooperativa (art. 34, comma 1, lettera a) del D.Lgs. 163/2006);</w:t>
      </w:r>
    </w:p>
    <w:p w:rsidR="00D754D1" w:rsidRPr="008E57AC" w:rsidRDefault="00D754D1" w:rsidP="00D754D1">
      <w:pPr>
        <w:numPr>
          <w:ilvl w:val="0"/>
          <w:numId w:val="3"/>
        </w:numPr>
        <w:tabs>
          <w:tab w:val="clear" w:pos="1620"/>
        </w:tabs>
        <w:autoSpaceDE w:val="0"/>
        <w:autoSpaceDN w:val="0"/>
        <w:adjustRightInd w:val="0"/>
        <w:spacing w:after="0" w:line="240" w:lineRule="auto"/>
        <w:ind w:left="720"/>
        <w:jc w:val="both"/>
        <w:rPr>
          <w:rFonts w:ascii="Palatino Linotype" w:hAnsi="Palatino Linotype"/>
          <w:sz w:val="20"/>
          <w:szCs w:val="20"/>
        </w:rPr>
      </w:pPr>
      <w:r w:rsidRPr="008E57AC">
        <w:rPr>
          <w:rFonts w:ascii="Palatino Linotype" w:hAnsi="Palatino Linotype"/>
          <w:sz w:val="20"/>
          <w:szCs w:val="20"/>
        </w:rPr>
        <w:t>consorzio tra società cooperative di produzione e lavoro costituito a norma della legge 25 giugno 1909, n. 422 e del decreto legislativo del Capo provvisorio dello Stato 14 dicembre 1947, n. 1577, e successive modificazioni, o consorzio tra imprese artigiane di cui alla legge 8 agosto 1985, n. 443 (art. 34, comma 1, lettera b) del D.Lgs. 163/2006);</w:t>
      </w:r>
    </w:p>
    <w:p w:rsidR="00D754D1" w:rsidRPr="008E57AC" w:rsidRDefault="00D754D1" w:rsidP="00D754D1">
      <w:pPr>
        <w:numPr>
          <w:ilvl w:val="0"/>
          <w:numId w:val="3"/>
        </w:numPr>
        <w:tabs>
          <w:tab w:val="clear" w:pos="1620"/>
        </w:tabs>
        <w:autoSpaceDE w:val="0"/>
        <w:autoSpaceDN w:val="0"/>
        <w:adjustRightInd w:val="0"/>
        <w:spacing w:after="0" w:line="240" w:lineRule="auto"/>
        <w:ind w:left="720"/>
        <w:jc w:val="both"/>
        <w:rPr>
          <w:rFonts w:ascii="Palatino Linotype" w:hAnsi="Palatino Linotype"/>
          <w:sz w:val="20"/>
          <w:szCs w:val="20"/>
        </w:rPr>
      </w:pPr>
      <w:r w:rsidRPr="008E57AC">
        <w:rPr>
          <w:rFonts w:ascii="Palatino Linotype" w:hAnsi="Palatino Linotype"/>
          <w:sz w:val="20"/>
          <w:szCs w:val="20"/>
        </w:rPr>
        <w:t>consorzio stabile costituito anche in forma di società consortile ai sensi dell’articolo 2615- ter del Codice Civile, tra imprenditori individuali anche artigiani, società commerciali, società cooperative di produzione e lavoro, secondo le disposizioni di cui all’articolo 36 del D.Lgs. 163/2006 (art. 34, comma 1, lettera c) del D.Lgs. 163/2006).</w:t>
      </w:r>
    </w:p>
    <w:p w:rsidR="00D754D1" w:rsidRPr="008E57AC" w:rsidRDefault="00D754D1" w:rsidP="00D754D1">
      <w:pPr>
        <w:numPr>
          <w:ilvl w:val="0"/>
          <w:numId w:val="3"/>
        </w:numPr>
        <w:tabs>
          <w:tab w:val="clear" w:pos="1620"/>
        </w:tabs>
        <w:autoSpaceDE w:val="0"/>
        <w:autoSpaceDN w:val="0"/>
        <w:adjustRightInd w:val="0"/>
        <w:spacing w:after="0" w:line="240" w:lineRule="auto"/>
        <w:ind w:left="720"/>
        <w:jc w:val="both"/>
        <w:rPr>
          <w:rFonts w:ascii="Palatino Linotype" w:hAnsi="Palatino Linotype"/>
          <w:sz w:val="20"/>
          <w:szCs w:val="20"/>
        </w:rPr>
      </w:pPr>
      <w:r w:rsidRPr="008E57AC">
        <w:rPr>
          <w:rFonts w:ascii="Palatino Linotype" w:hAnsi="Palatino Linotype"/>
          <w:sz w:val="20"/>
          <w:szCs w:val="20"/>
        </w:rPr>
        <w:t xml:space="preserve">come componente del </w:t>
      </w:r>
      <w:r w:rsidRPr="008E57AC">
        <w:rPr>
          <w:rFonts w:ascii="Palatino Linotype" w:hAnsi="Palatino Linotype"/>
          <w:b/>
          <w:bCs/>
          <w:sz w:val="20"/>
          <w:szCs w:val="20"/>
        </w:rPr>
        <w:t>RAGGRUPPAMENTO TEMPORANEO</w:t>
      </w:r>
      <w:r w:rsidRPr="008E57AC">
        <w:rPr>
          <w:rFonts w:ascii="Palatino Linotype" w:hAnsi="Palatino Linotype" w:cs="Calibri"/>
          <w:sz w:val="20"/>
          <w:szCs w:val="20"/>
        </w:rPr>
        <w:t xml:space="preserve"> </w:t>
      </w:r>
      <w:r w:rsidRPr="008E57AC">
        <w:rPr>
          <w:rFonts w:ascii="Palatino Linotype" w:hAnsi="Palatino Linotype"/>
          <w:sz w:val="20"/>
          <w:szCs w:val="20"/>
        </w:rPr>
        <w:t>di concorrenti, costituito dai soggetti indicati di seguito __________________ cui alle lettere a), b) e c) dell’art. 34, comma 1 del D.Lgs. 163/2006, i quali, prima della presentazione dell’offerta, hanno conferito mandato collettivo speciale con rappresentanza a sottoscritto richiedente, qualificato mandatario, il quale esprime l’offerta in nome e per conto proprio e dei mandanti (art. 34, comma 1, lett. d) del D.Lgs. 163/2006) formato 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3"/>
        <w:gridCol w:w="2464"/>
      </w:tblGrid>
      <w:tr w:rsidR="00D754D1" w:rsidRPr="008E57AC" w:rsidTr="00E13B41">
        <w:trPr>
          <w:jc w:val="center"/>
        </w:trPr>
        <w:tc>
          <w:tcPr>
            <w:tcW w:w="2463" w:type="dxa"/>
            <w:shd w:val="clear" w:color="auto" w:fill="auto"/>
          </w:tcPr>
          <w:p w:rsidR="00D754D1" w:rsidRPr="008E57AC" w:rsidRDefault="00D754D1" w:rsidP="00E13B41">
            <w:pPr>
              <w:autoSpaceDE w:val="0"/>
              <w:autoSpaceDN w:val="0"/>
              <w:adjustRightInd w:val="0"/>
              <w:spacing w:line="240" w:lineRule="auto"/>
              <w:jc w:val="both"/>
              <w:rPr>
                <w:rFonts w:ascii="Palatino Linotype" w:hAnsi="Palatino Linotype"/>
                <w:sz w:val="20"/>
                <w:szCs w:val="20"/>
              </w:rPr>
            </w:pPr>
            <w:r w:rsidRPr="008E57AC">
              <w:rPr>
                <w:rFonts w:ascii="Palatino Linotype" w:hAnsi="Palatino Linotype"/>
                <w:sz w:val="20"/>
                <w:szCs w:val="20"/>
              </w:rPr>
              <w:t>Denominazione o ragione sociale</w:t>
            </w:r>
          </w:p>
        </w:tc>
        <w:tc>
          <w:tcPr>
            <w:tcW w:w="2464" w:type="dxa"/>
            <w:shd w:val="clear" w:color="auto" w:fill="auto"/>
          </w:tcPr>
          <w:p w:rsidR="00D754D1" w:rsidRPr="008E57AC" w:rsidRDefault="00D754D1" w:rsidP="00E13B41">
            <w:pPr>
              <w:autoSpaceDE w:val="0"/>
              <w:autoSpaceDN w:val="0"/>
              <w:adjustRightInd w:val="0"/>
              <w:spacing w:line="240" w:lineRule="auto"/>
              <w:jc w:val="both"/>
              <w:rPr>
                <w:rFonts w:ascii="Palatino Linotype" w:hAnsi="Palatino Linotype"/>
                <w:sz w:val="20"/>
                <w:szCs w:val="20"/>
              </w:rPr>
            </w:pPr>
            <w:r w:rsidRPr="008E57AC">
              <w:rPr>
                <w:rFonts w:ascii="Palatino Linotype" w:hAnsi="Palatino Linotype"/>
                <w:sz w:val="20"/>
                <w:szCs w:val="20"/>
              </w:rPr>
              <w:t>Sede legale</w:t>
            </w:r>
          </w:p>
        </w:tc>
        <w:tc>
          <w:tcPr>
            <w:tcW w:w="2463" w:type="dxa"/>
            <w:shd w:val="clear" w:color="auto" w:fill="auto"/>
          </w:tcPr>
          <w:p w:rsidR="00D754D1" w:rsidRPr="008E57AC" w:rsidRDefault="00D754D1" w:rsidP="00E13B41">
            <w:pPr>
              <w:autoSpaceDE w:val="0"/>
              <w:autoSpaceDN w:val="0"/>
              <w:adjustRightInd w:val="0"/>
              <w:spacing w:line="240" w:lineRule="auto"/>
              <w:jc w:val="both"/>
              <w:rPr>
                <w:rFonts w:ascii="Palatino Linotype" w:hAnsi="Palatino Linotype"/>
                <w:sz w:val="20"/>
                <w:szCs w:val="20"/>
              </w:rPr>
            </w:pPr>
            <w:r w:rsidRPr="008E57AC">
              <w:rPr>
                <w:rFonts w:ascii="Palatino Linotype" w:hAnsi="Palatino Linotype"/>
                <w:sz w:val="20"/>
                <w:szCs w:val="20"/>
              </w:rPr>
              <w:t>Natura giuridica</w:t>
            </w:r>
          </w:p>
        </w:tc>
        <w:tc>
          <w:tcPr>
            <w:tcW w:w="2464" w:type="dxa"/>
            <w:shd w:val="clear" w:color="auto" w:fill="auto"/>
          </w:tcPr>
          <w:p w:rsidR="00D754D1" w:rsidRPr="008E57AC" w:rsidRDefault="00D754D1" w:rsidP="00E13B41">
            <w:pPr>
              <w:autoSpaceDE w:val="0"/>
              <w:autoSpaceDN w:val="0"/>
              <w:adjustRightInd w:val="0"/>
              <w:spacing w:line="240" w:lineRule="auto"/>
              <w:jc w:val="both"/>
              <w:rPr>
                <w:rFonts w:ascii="Palatino Linotype" w:hAnsi="Palatino Linotype"/>
                <w:sz w:val="20"/>
                <w:szCs w:val="20"/>
              </w:rPr>
            </w:pPr>
            <w:r w:rsidRPr="008E57AC">
              <w:rPr>
                <w:rFonts w:ascii="Palatino Linotype" w:hAnsi="Palatino Linotype"/>
                <w:sz w:val="20"/>
                <w:szCs w:val="20"/>
              </w:rPr>
              <w:t>Ruolo rivestito nel raggruppamento</w:t>
            </w:r>
          </w:p>
        </w:tc>
      </w:tr>
      <w:tr w:rsidR="00D754D1" w:rsidRPr="008E57AC" w:rsidTr="00E13B41">
        <w:trPr>
          <w:jc w:val="center"/>
        </w:trPr>
        <w:tc>
          <w:tcPr>
            <w:tcW w:w="2463" w:type="dxa"/>
            <w:shd w:val="clear" w:color="auto" w:fill="auto"/>
          </w:tcPr>
          <w:p w:rsidR="00D754D1" w:rsidRPr="008E57AC" w:rsidRDefault="00D754D1" w:rsidP="00E13B41">
            <w:pPr>
              <w:autoSpaceDE w:val="0"/>
              <w:autoSpaceDN w:val="0"/>
              <w:adjustRightInd w:val="0"/>
              <w:spacing w:line="240" w:lineRule="auto"/>
              <w:jc w:val="both"/>
              <w:rPr>
                <w:rFonts w:ascii="Palatino Linotype" w:hAnsi="Palatino Linotype"/>
                <w:sz w:val="20"/>
                <w:szCs w:val="20"/>
              </w:rPr>
            </w:pPr>
          </w:p>
        </w:tc>
        <w:tc>
          <w:tcPr>
            <w:tcW w:w="2464" w:type="dxa"/>
            <w:shd w:val="clear" w:color="auto" w:fill="auto"/>
          </w:tcPr>
          <w:p w:rsidR="00D754D1" w:rsidRPr="008E57AC" w:rsidRDefault="00D754D1" w:rsidP="00E13B41">
            <w:pPr>
              <w:autoSpaceDE w:val="0"/>
              <w:autoSpaceDN w:val="0"/>
              <w:adjustRightInd w:val="0"/>
              <w:spacing w:line="240" w:lineRule="auto"/>
              <w:jc w:val="both"/>
              <w:rPr>
                <w:rFonts w:ascii="Palatino Linotype" w:hAnsi="Palatino Linotype"/>
                <w:sz w:val="20"/>
                <w:szCs w:val="20"/>
              </w:rPr>
            </w:pPr>
          </w:p>
        </w:tc>
        <w:tc>
          <w:tcPr>
            <w:tcW w:w="2463" w:type="dxa"/>
            <w:shd w:val="clear" w:color="auto" w:fill="auto"/>
          </w:tcPr>
          <w:p w:rsidR="00D754D1" w:rsidRPr="008E57AC" w:rsidRDefault="00D754D1" w:rsidP="00E13B41">
            <w:pPr>
              <w:autoSpaceDE w:val="0"/>
              <w:autoSpaceDN w:val="0"/>
              <w:adjustRightInd w:val="0"/>
              <w:spacing w:line="240" w:lineRule="auto"/>
              <w:jc w:val="both"/>
              <w:rPr>
                <w:rFonts w:ascii="Palatino Linotype" w:hAnsi="Palatino Linotype"/>
                <w:sz w:val="20"/>
                <w:szCs w:val="20"/>
              </w:rPr>
            </w:pPr>
          </w:p>
        </w:tc>
        <w:tc>
          <w:tcPr>
            <w:tcW w:w="2464" w:type="dxa"/>
            <w:shd w:val="clear" w:color="auto" w:fill="auto"/>
          </w:tcPr>
          <w:p w:rsidR="00D754D1" w:rsidRPr="008E57AC" w:rsidRDefault="00D754D1" w:rsidP="00E13B41">
            <w:pPr>
              <w:autoSpaceDE w:val="0"/>
              <w:autoSpaceDN w:val="0"/>
              <w:adjustRightInd w:val="0"/>
              <w:spacing w:line="240" w:lineRule="auto"/>
              <w:jc w:val="both"/>
              <w:rPr>
                <w:rFonts w:ascii="Palatino Linotype" w:hAnsi="Palatino Linotype"/>
                <w:sz w:val="20"/>
                <w:szCs w:val="20"/>
              </w:rPr>
            </w:pPr>
          </w:p>
        </w:tc>
      </w:tr>
    </w:tbl>
    <w:p w:rsidR="00D754D1" w:rsidRPr="008E57AC" w:rsidRDefault="00D754D1" w:rsidP="00D754D1">
      <w:pPr>
        <w:autoSpaceDE w:val="0"/>
        <w:autoSpaceDN w:val="0"/>
        <w:adjustRightInd w:val="0"/>
        <w:spacing w:after="0" w:line="240" w:lineRule="auto"/>
        <w:jc w:val="both"/>
        <w:rPr>
          <w:rFonts w:ascii="Palatino Linotype" w:hAnsi="Palatino Linotype"/>
          <w:sz w:val="20"/>
          <w:szCs w:val="20"/>
        </w:rPr>
      </w:pPr>
    </w:p>
    <w:p w:rsidR="00D754D1" w:rsidRPr="008E57AC" w:rsidRDefault="00D754D1" w:rsidP="00D754D1">
      <w:pPr>
        <w:numPr>
          <w:ilvl w:val="0"/>
          <w:numId w:val="4"/>
        </w:numPr>
        <w:tabs>
          <w:tab w:val="clear" w:pos="720"/>
        </w:tabs>
        <w:autoSpaceDE w:val="0"/>
        <w:autoSpaceDN w:val="0"/>
        <w:adjustRightInd w:val="0"/>
        <w:spacing w:after="0" w:line="240" w:lineRule="auto"/>
        <w:jc w:val="both"/>
        <w:rPr>
          <w:rFonts w:ascii="Palatino Linotype" w:hAnsi="Palatino Linotype"/>
          <w:sz w:val="20"/>
          <w:szCs w:val="20"/>
        </w:rPr>
      </w:pPr>
      <w:r w:rsidRPr="008E57AC">
        <w:rPr>
          <w:rFonts w:ascii="Palatino Linotype" w:hAnsi="Palatino Linotype"/>
          <w:sz w:val="20"/>
          <w:szCs w:val="20"/>
        </w:rPr>
        <w:t xml:space="preserve">come soggetto facente parte del </w:t>
      </w:r>
      <w:r w:rsidRPr="008E57AC">
        <w:rPr>
          <w:rFonts w:ascii="Palatino Linotype" w:hAnsi="Palatino Linotype"/>
          <w:b/>
          <w:bCs/>
          <w:sz w:val="20"/>
          <w:szCs w:val="20"/>
        </w:rPr>
        <w:t>CONSORZIO ORDINARIO DI CONCORRENTI</w:t>
      </w:r>
      <w:r w:rsidRPr="008E57AC">
        <w:rPr>
          <w:rFonts w:ascii="Palatino Linotype" w:hAnsi="Palatino Linotype" w:cs="Calibri"/>
          <w:sz w:val="20"/>
          <w:szCs w:val="20"/>
        </w:rPr>
        <w:t xml:space="preserve"> </w:t>
      </w:r>
      <w:r w:rsidRPr="008E57AC">
        <w:rPr>
          <w:rFonts w:ascii="Palatino Linotype" w:hAnsi="Palatino Linotype"/>
          <w:sz w:val="20"/>
          <w:szCs w:val="20"/>
        </w:rPr>
        <w:t>di cui all’articolo 2602 del Codice Civile, costituito tra i soggetti indicati di seguito ______________ di cui alle lettere a), b) e c) dell’art. 34, comma 1 del D.Lgs. 163/2006, anche in forma di società ai sensi dell’articolo 2615-ter del codice civile; (art. 34, comma 1, lett. e) del D.Lgs. 163/2006) formato 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3"/>
        <w:gridCol w:w="2464"/>
      </w:tblGrid>
      <w:tr w:rsidR="00D754D1" w:rsidRPr="008E57AC" w:rsidTr="00E13B41">
        <w:tc>
          <w:tcPr>
            <w:tcW w:w="2463" w:type="dxa"/>
            <w:shd w:val="clear" w:color="auto" w:fill="auto"/>
          </w:tcPr>
          <w:p w:rsidR="00D754D1" w:rsidRPr="008E57AC" w:rsidRDefault="00D754D1" w:rsidP="00E13B41">
            <w:pPr>
              <w:autoSpaceDE w:val="0"/>
              <w:autoSpaceDN w:val="0"/>
              <w:adjustRightInd w:val="0"/>
              <w:spacing w:line="240" w:lineRule="auto"/>
              <w:jc w:val="both"/>
              <w:rPr>
                <w:rFonts w:ascii="Palatino Linotype" w:hAnsi="Palatino Linotype"/>
                <w:sz w:val="20"/>
                <w:szCs w:val="20"/>
              </w:rPr>
            </w:pPr>
            <w:r w:rsidRPr="008E57AC">
              <w:rPr>
                <w:rFonts w:ascii="Palatino Linotype" w:hAnsi="Palatino Linotype"/>
                <w:sz w:val="20"/>
                <w:szCs w:val="20"/>
              </w:rPr>
              <w:t>Denominazione o ragione sociale</w:t>
            </w:r>
          </w:p>
        </w:tc>
        <w:tc>
          <w:tcPr>
            <w:tcW w:w="2464" w:type="dxa"/>
            <w:shd w:val="clear" w:color="auto" w:fill="auto"/>
          </w:tcPr>
          <w:p w:rsidR="00D754D1" w:rsidRPr="008E57AC" w:rsidRDefault="00D754D1" w:rsidP="00E13B41">
            <w:pPr>
              <w:autoSpaceDE w:val="0"/>
              <w:autoSpaceDN w:val="0"/>
              <w:adjustRightInd w:val="0"/>
              <w:spacing w:line="240" w:lineRule="auto"/>
              <w:jc w:val="both"/>
              <w:rPr>
                <w:rFonts w:ascii="Palatino Linotype" w:hAnsi="Palatino Linotype"/>
                <w:sz w:val="20"/>
                <w:szCs w:val="20"/>
              </w:rPr>
            </w:pPr>
            <w:r w:rsidRPr="008E57AC">
              <w:rPr>
                <w:rFonts w:ascii="Palatino Linotype" w:hAnsi="Palatino Linotype"/>
                <w:sz w:val="20"/>
                <w:szCs w:val="20"/>
              </w:rPr>
              <w:t>Sede legale</w:t>
            </w:r>
          </w:p>
        </w:tc>
        <w:tc>
          <w:tcPr>
            <w:tcW w:w="2463" w:type="dxa"/>
            <w:shd w:val="clear" w:color="auto" w:fill="auto"/>
          </w:tcPr>
          <w:p w:rsidR="00D754D1" w:rsidRPr="008E57AC" w:rsidRDefault="00D754D1" w:rsidP="00E13B41">
            <w:pPr>
              <w:autoSpaceDE w:val="0"/>
              <w:autoSpaceDN w:val="0"/>
              <w:adjustRightInd w:val="0"/>
              <w:spacing w:line="240" w:lineRule="auto"/>
              <w:jc w:val="both"/>
              <w:rPr>
                <w:rFonts w:ascii="Palatino Linotype" w:hAnsi="Palatino Linotype"/>
                <w:sz w:val="20"/>
                <w:szCs w:val="20"/>
              </w:rPr>
            </w:pPr>
            <w:r w:rsidRPr="008E57AC">
              <w:rPr>
                <w:rFonts w:ascii="Palatino Linotype" w:hAnsi="Palatino Linotype"/>
                <w:sz w:val="20"/>
                <w:szCs w:val="20"/>
              </w:rPr>
              <w:t>Natura giuridica</w:t>
            </w:r>
          </w:p>
        </w:tc>
        <w:tc>
          <w:tcPr>
            <w:tcW w:w="2464" w:type="dxa"/>
            <w:shd w:val="clear" w:color="auto" w:fill="auto"/>
          </w:tcPr>
          <w:p w:rsidR="00D754D1" w:rsidRPr="008E57AC" w:rsidRDefault="00D754D1" w:rsidP="00E13B41">
            <w:pPr>
              <w:autoSpaceDE w:val="0"/>
              <w:autoSpaceDN w:val="0"/>
              <w:adjustRightInd w:val="0"/>
              <w:spacing w:line="240" w:lineRule="auto"/>
              <w:jc w:val="both"/>
              <w:rPr>
                <w:rFonts w:ascii="Palatino Linotype" w:hAnsi="Palatino Linotype"/>
                <w:sz w:val="20"/>
                <w:szCs w:val="20"/>
              </w:rPr>
            </w:pPr>
            <w:r w:rsidRPr="008E57AC">
              <w:rPr>
                <w:rFonts w:ascii="Palatino Linotype" w:hAnsi="Palatino Linotype"/>
                <w:sz w:val="20"/>
                <w:szCs w:val="20"/>
              </w:rPr>
              <w:t>Ruolo rivestito nel raggruppamento</w:t>
            </w:r>
          </w:p>
        </w:tc>
      </w:tr>
      <w:tr w:rsidR="00D754D1" w:rsidRPr="008E57AC" w:rsidTr="00E13B41">
        <w:tc>
          <w:tcPr>
            <w:tcW w:w="2463" w:type="dxa"/>
            <w:shd w:val="clear" w:color="auto" w:fill="auto"/>
          </w:tcPr>
          <w:p w:rsidR="00D754D1" w:rsidRPr="008E57AC" w:rsidRDefault="00D754D1" w:rsidP="00E13B41">
            <w:pPr>
              <w:autoSpaceDE w:val="0"/>
              <w:autoSpaceDN w:val="0"/>
              <w:adjustRightInd w:val="0"/>
              <w:spacing w:line="240" w:lineRule="auto"/>
              <w:jc w:val="both"/>
              <w:rPr>
                <w:rFonts w:ascii="Palatino Linotype" w:hAnsi="Palatino Linotype"/>
                <w:sz w:val="20"/>
                <w:szCs w:val="20"/>
              </w:rPr>
            </w:pPr>
          </w:p>
        </w:tc>
        <w:tc>
          <w:tcPr>
            <w:tcW w:w="2464" w:type="dxa"/>
            <w:shd w:val="clear" w:color="auto" w:fill="auto"/>
          </w:tcPr>
          <w:p w:rsidR="00D754D1" w:rsidRPr="008E57AC" w:rsidRDefault="00D754D1" w:rsidP="00E13B41">
            <w:pPr>
              <w:autoSpaceDE w:val="0"/>
              <w:autoSpaceDN w:val="0"/>
              <w:adjustRightInd w:val="0"/>
              <w:spacing w:line="240" w:lineRule="auto"/>
              <w:jc w:val="both"/>
              <w:rPr>
                <w:rFonts w:ascii="Palatino Linotype" w:hAnsi="Palatino Linotype"/>
                <w:sz w:val="20"/>
                <w:szCs w:val="20"/>
              </w:rPr>
            </w:pPr>
          </w:p>
        </w:tc>
        <w:tc>
          <w:tcPr>
            <w:tcW w:w="2463" w:type="dxa"/>
            <w:shd w:val="clear" w:color="auto" w:fill="auto"/>
          </w:tcPr>
          <w:p w:rsidR="00D754D1" w:rsidRPr="008E57AC" w:rsidRDefault="00D754D1" w:rsidP="00E13B41">
            <w:pPr>
              <w:autoSpaceDE w:val="0"/>
              <w:autoSpaceDN w:val="0"/>
              <w:adjustRightInd w:val="0"/>
              <w:spacing w:line="240" w:lineRule="auto"/>
              <w:jc w:val="both"/>
              <w:rPr>
                <w:rFonts w:ascii="Palatino Linotype" w:hAnsi="Palatino Linotype"/>
                <w:sz w:val="20"/>
                <w:szCs w:val="20"/>
              </w:rPr>
            </w:pPr>
          </w:p>
        </w:tc>
        <w:tc>
          <w:tcPr>
            <w:tcW w:w="2464" w:type="dxa"/>
            <w:shd w:val="clear" w:color="auto" w:fill="auto"/>
          </w:tcPr>
          <w:p w:rsidR="00D754D1" w:rsidRPr="008E57AC" w:rsidRDefault="00D754D1" w:rsidP="00E13B41">
            <w:pPr>
              <w:autoSpaceDE w:val="0"/>
              <w:autoSpaceDN w:val="0"/>
              <w:adjustRightInd w:val="0"/>
              <w:spacing w:line="240" w:lineRule="auto"/>
              <w:jc w:val="both"/>
              <w:rPr>
                <w:rFonts w:ascii="Palatino Linotype" w:hAnsi="Palatino Linotype"/>
                <w:sz w:val="20"/>
                <w:szCs w:val="20"/>
              </w:rPr>
            </w:pPr>
          </w:p>
        </w:tc>
      </w:tr>
    </w:tbl>
    <w:p w:rsidR="00D754D1" w:rsidRPr="008E57AC" w:rsidRDefault="00D754D1" w:rsidP="00D754D1">
      <w:pPr>
        <w:autoSpaceDE w:val="0"/>
        <w:autoSpaceDN w:val="0"/>
        <w:adjustRightInd w:val="0"/>
        <w:spacing w:line="240" w:lineRule="auto"/>
        <w:jc w:val="both"/>
        <w:rPr>
          <w:rFonts w:ascii="Palatino Linotype" w:hAnsi="Palatino Linotype" w:cs="TimesNewRoman"/>
          <w:sz w:val="20"/>
          <w:szCs w:val="20"/>
        </w:rPr>
      </w:pPr>
    </w:p>
    <w:p w:rsidR="00D754D1" w:rsidRPr="008E57AC" w:rsidRDefault="00D754D1" w:rsidP="00D754D1">
      <w:pPr>
        <w:numPr>
          <w:ilvl w:val="0"/>
          <w:numId w:val="4"/>
        </w:numPr>
        <w:tabs>
          <w:tab w:val="clear" w:pos="720"/>
        </w:tabs>
        <w:autoSpaceDE w:val="0"/>
        <w:autoSpaceDN w:val="0"/>
        <w:adjustRightInd w:val="0"/>
        <w:spacing w:after="0" w:line="240" w:lineRule="auto"/>
        <w:jc w:val="both"/>
        <w:rPr>
          <w:rFonts w:ascii="Palatino Linotype" w:hAnsi="Palatino Linotype"/>
          <w:sz w:val="20"/>
          <w:szCs w:val="20"/>
        </w:rPr>
      </w:pPr>
      <w:r w:rsidRPr="008E57AC">
        <w:rPr>
          <w:rFonts w:ascii="Palatino Linotype" w:hAnsi="Palatino Linotype"/>
          <w:sz w:val="20"/>
          <w:szCs w:val="20"/>
        </w:rPr>
        <w:t xml:space="preserve">come </w:t>
      </w:r>
      <w:r w:rsidRPr="008E57AC">
        <w:rPr>
          <w:rFonts w:ascii="Palatino Linotype" w:hAnsi="Palatino Linotype"/>
          <w:b/>
          <w:bCs/>
          <w:sz w:val="20"/>
          <w:szCs w:val="20"/>
        </w:rPr>
        <w:t>GEIE GRUPPO EUROPEO DI INTERESSE ECONOMICO</w:t>
      </w:r>
      <w:r w:rsidRPr="008E57AC">
        <w:rPr>
          <w:rFonts w:ascii="Palatino Linotype" w:hAnsi="Palatino Linotype" w:cs="Calibri"/>
          <w:sz w:val="20"/>
          <w:szCs w:val="20"/>
        </w:rPr>
        <w:t xml:space="preserve"> </w:t>
      </w:r>
      <w:r w:rsidRPr="008E57AC">
        <w:rPr>
          <w:rFonts w:ascii="Palatino Linotype" w:hAnsi="Palatino Linotype"/>
          <w:sz w:val="20"/>
          <w:szCs w:val="20"/>
        </w:rPr>
        <w:t>ai sensi del decreto legislativo 23 luglio 1991, n. 240 (art. 34, comma 1, lett. f) del D.Lgs. 163/2006) formato 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3"/>
        <w:gridCol w:w="2464"/>
      </w:tblGrid>
      <w:tr w:rsidR="00D754D1" w:rsidRPr="008E57AC" w:rsidTr="00E13B41">
        <w:tc>
          <w:tcPr>
            <w:tcW w:w="2463" w:type="dxa"/>
            <w:shd w:val="clear" w:color="auto" w:fill="auto"/>
          </w:tcPr>
          <w:p w:rsidR="00D754D1" w:rsidRPr="008E57AC" w:rsidRDefault="00D754D1" w:rsidP="00E13B41">
            <w:pPr>
              <w:autoSpaceDE w:val="0"/>
              <w:autoSpaceDN w:val="0"/>
              <w:adjustRightInd w:val="0"/>
              <w:spacing w:line="240" w:lineRule="auto"/>
              <w:jc w:val="both"/>
              <w:rPr>
                <w:rFonts w:ascii="Palatino Linotype" w:hAnsi="Palatino Linotype"/>
                <w:sz w:val="20"/>
                <w:szCs w:val="20"/>
              </w:rPr>
            </w:pPr>
            <w:r w:rsidRPr="008E57AC">
              <w:rPr>
                <w:rFonts w:ascii="Palatino Linotype" w:hAnsi="Palatino Linotype"/>
                <w:sz w:val="20"/>
                <w:szCs w:val="20"/>
              </w:rPr>
              <w:t>Denominazione o ragione sociale</w:t>
            </w:r>
          </w:p>
        </w:tc>
        <w:tc>
          <w:tcPr>
            <w:tcW w:w="2464" w:type="dxa"/>
            <w:shd w:val="clear" w:color="auto" w:fill="auto"/>
          </w:tcPr>
          <w:p w:rsidR="00D754D1" w:rsidRPr="008E57AC" w:rsidRDefault="00D754D1" w:rsidP="00E13B41">
            <w:pPr>
              <w:autoSpaceDE w:val="0"/>
              <w:autoSpaceDN w:val="0"/>
              <w:adjustRightInd w:val="0"/>
              <w:spacing w:line="240" w:lineRule="auto"/>
              <w:jc w:val="both"/>
              <w:rPr>
                <w:rFonts w:ascii="Palatino Linotype" w:hAnsi="Palatino Linotype"/>
                <w:sz w:val="20"/>
                <w:szCs w:val="20"/>
              </w:rPr>
            </w:pPr>
            <w:r w:rsidRPr="008E57AC">
              <w:rPr>
                <w:rFonts w:ascii="Palatino Linotype" w:hAnsi="Palatino Linotype"/>
                <w:sz w:val="20"/>
                <w:szCs w:val="20"/>
              </w:rPr>
              <w:t>Sede legale</w:t>
            </w:r>
          </w:p>
        </w:tc>
        <w:tc>
          <w:tcPr>
            <w:tcW w:w="2463" w:type="dxa"/>
            <w:shd w:val="clear" w:color="auto" w:fill="auto"/>
          </w:tcPr>
          <w:p w:rsidR="00D754D1" w:rsidRPr="008E57AC" w:rsidRDefault="00D754D1" w:rsidP="00E13B41">
            <w:pPr>
              <w:autoSpaceDE w:val="0"/>
              <w:autoSpaceDN w:val="0"/>
              <w:adjustRightInd w:val="0"/>
              <w:spacing w:line="240" w:lineRule="auto"/>
              <w:jc w:val="both"/>
              <w:rPr>
                <w:rFonts w:ascii="Palatino Linotype" w:hAnsi="Palatino Linotype"/>
                <w:sz w:val="20"/>
                <w:szCs w:val="20"/>
              </w:rPr>
            </w:pPr>
            <w:r w:rsidRPr="008E57AC">
              <w:rPr>
                <w:rFonts w:ascii="Palatino Linotype" w:hAnsi="Palatino Linotype"/>
                <w:sz w:val="20"/>
                <w:szCs w:val="20"/>
              </w:rPr>
              <w:t>Natura giuridica</w:t>
            </w:r>
          </w:p>
        </w:tc>
        <w:tc>
          <w:tcPr>
            <w:tcW w:w="2464" w:type="dxa"/>
            <w:shd w:val="clear" w:color="auto" w:fill="auto"/>
          </w:tcPr>
          <w:p w:rsidR="00D754D1" w:rsidRPr="008E57AC" w:rsidRDefault="00D754D1" w:rsidP="00E13B41">
            <w:pPr>
              <w:autoSpaceDE w:val="0"/>
              <w:autoSpaceDN w:val="0"/>
              <w:adjustRightInd w:val="0"/>
              <w:spacing w:line="240" w:lineRule="auto"/>
              <w:jc w:val="both"/>
              <w:rPr>
                <w:rFonts w:ascii="Palatino Linotype" w:hAnsi="Palatino Linotype"/>
                <w:sz w:val="20"/>
                <w:szCs w:val="20"/>
              </w:rPr>
            </w:pPr>
            <w:r w:rsidRPr="008E57AC">
              <w:rPr>
                <w:rFonts w:ascii="Palatino Linotype" w:hAnsi="Palatino Linotype"/>
                <w:sz w:val="20"/>
                <w:szCs w:val="20"/>
              </w:rPr>
              <w:t>Ruolo rivestito nel raggruppamento</w:t>
            </w:r>
          </w:p>
        </w:tc>
      </w:tr>
      <w:tr w:rsidR="00D754D1" w:rsidRPr="008E57AC" w:rsidTr="00E13B41">
        <w:tc>
          <w:tcPr>
            <w:tcW w:w="2463" w:type="dxa"/>
            <w:shd w:val="clear" w:color="auto" w:fill="auto"/>
          </w:tcPr>
          <w:p w:rsidR="00D754D1" w:rsidRPr="008E57AC" w:rsidRDefault="00D754D1" w:rsidP="00E13B41">
            <w:pPr>
              <w:autoSpaceDE w:val="0"/>
              <w:autoSpaceDN w:val="0"/>
              <w:adjustRightInd w:val="0"/>
              <w:spacing w:line="240" w:lineRule="auto"/>
              <w:jc w:val="both"/>
              <w:rPr>
                <w:rFonts w:ascii="Palatino Linotype" w:hAnsi="Palatino Linotype"/>
                <w:sz w:val="20"/>
                <w:szCs w:val="20"/>
              </w:rPr>
            </w:pPr>
          </w:p>
        </w:tc>
        <w:tc>
          <w:tcPr>
            <w:tcW w:w="2464" w:type="dxa"/>
            <w:shd w:val="clear" w:color="auto" w:fill="auto"/>
          </w:tcPr>
          <w:p w:rsidR="00D754D1" w:rsidRPr="008E57AC" w:rsidRDefault="00D754D1" w:rsidP="00E13B41">
            <w:pPr>
              <w:autoSpaceDE w:val="0"/>
              <w:autoSpaceDN w:val="0"/>
              <w:adjustRightInd w:val="0"/>
              <w:spacing w:line="240" w:lineRule="auto"/>
              <w:jc w:val="both"/>
              <w:rPr>
                <w:rFonts w:ascii="Palatino Linotype" w:hAnsi="Palatino Linotype"/>
                <w:sz w:val="20"/>
                <w:szCs w:val="20"/>
              </w:rPr>
            </w:pPr>
          </w:p>
        </w:tc>
        <w:tc>
          <w:tcPr>
            <w:tcW w:w="2463" w:type="dxa"/>
            <w:shd w:val="clear" w:color="auto" w:fill="auto"/>
          </w:tcPr>
          <w:p w:rsidR="00D754D1" w:rsidRPr="008E57AC" w:rsidRDefault="00D754D1" w:rsidP="00E13B41">
            <w:pPr>
              <w:autoSpaceDE w:val="0"/>
              <w:autoSpaceDN w:val="0"/>
              <w:adjustRightInd w:val="0"/>
              <w:spacing w:line="240" w:lineRule="auto"/>
              <w:jc w:val="both"/>
              <w:rPr>
                <w:rFonts w:ascii="Palatino Linotype" w:hAnsi="Palatino Linotype"/>
                <w:sz w:val="20"/>
                <w:szCs w:val="20"/>
              </w:rPr>
            </w:pPr>
          </w:p>
        </w:tc>
        <w:tc>
          <w:tcPr>
            <w:tcW w:w="2464" w:type="dxa"/>
            <w:shd w:val="clear" w:color="auto" w:fill="auto"/>
          </w:tcPr>
          <w:p w:rsidR="00D754D1" w:rsidRPr="008E57AC" w:rsidRDefault="00D754D1" w:rsidP="00E13B41">
            <w:pPr>
              <w:autoSpaceDE w:val="0"/>
              <w:autoSpaceDN w:val="0"/>
              <w:adjustRightInd w:val="0"/>
              <w:spacing w:line="240" w:lineRule="auto"/>
              <w:jc w:val="both"/>
              <w:rPr>
                <w:rFonts w:ascii="Palatino Linotype" w:hAnsi="Palatino Linotype"/>
                <w:sz w:val="20"/>
                <w:szCs w:val="20"/>
              </w:rPr>
            </w:pPr>
          </w:p>
        </w:tc>
      </w:tr>
    </w:tbl>
    <w:p w:rsidR="00D754D1" w:rsidRPr="008E57AC" w:rsidRDefault="00D754D1" w:rsidP="00D754D1">
      <w:pPr>
        <w:autoSpaceDE w:val="0"/>
        <w:autoSpaceDN w:val="0"/>
        <w:adjustRightInd w:val="0"/>
        <w:spacing w:line="240" w:lineRule="auto"/>
        <w:jc w:val="both"/>
        <w:rPr>
          <w:rFonts w:ascii="Palatino Linotype" w:hAnsi="Palatino Linotype"/>
          <w:sz w:val="20"/>
          <w:szCs w:val="20"/>
        </w:rPr>
      </w:pPr>
    </w:p>
    <w:p w:rsidR="00D754D1" w:rsidRPr="008E57AC" w:rsidRDefault="00D754D1" w:rsidP="00D754D1">
      <w:pPr>
        <w:numPr>
          <w:ilvl w:val="0"/>
          <w:numId w:val="4"/>
        </w:numPr>
        <w:tabs>
          <w:tab w:val="clear" w:pos="720"/>
        </w:tabs>
        <w:autoSpaceDE w:val="0"/>
        <w:autoSpaceDN w:val="0"/>
        <w:adjustRightInd w:val="0"/>
        <w:spacing w:after="0" w:line="240" w:lineRule="auto"/>
        <w:jc w:val="both"/>
        <w:rPr>
          <w:rFonts w:ascii="Palatino Linotype" w:hAnsi="Palatino Linotype"/>
          <w:sz w:val="20"/>
          <w:szCs w:val="20"/>
        </w:rPr>
      </w:pPr>
      <w:r w:rsidRPr="008E57AC">
        <w:rPr>
          <w:rFonts w:ascii="Palatino Linotype" w:hAnsi="Palatino Linotype"/>
          <w:sz w:val="20"/>
          <w:szCs w:val="20"/>
        </w:rPr>
        <w:t xml:space="preserve">come </w:t>
      </w:r>
      <w:r w:rsidRPr="008E57AC">
        <w:rPr>
          <w:rFonts w:ascii="Palatino Linotype" w:hAnsi="Palatino Linotype"/>
          <w:b/>
          <w:bCs/>
          <w:sz w:val="20"/>
          <w:szCs w:val="20"/>
        </w:rPr>
        <w:t>OPERATORE ECONOMICO</w:t>
      </w:r>
      <w:r w:rsidRPr="008E57AC">
        <w:rPr>
          <w:rFonts w:ascii="Palatino Linotype" w:hAnsi="Palatino Linotype"/>
          <w:sz w:val="20"/>
          <w:szCs w:val="20"/>
        </w:rPr>
        <w:t>, ai sensi dell’articolo 3, comma 22 del D.Lgs. 163/2006, stabilito in altro stato membro dell’Unione Europea, costituito conformemente alla legislazione vigente nel rispettivo Paese (art. 34, comma 1, lett. f-bis) del D.Lgs. 163/2006).</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che il soggetto concorrente ha sede in ______________________, via _______________________, capitale sociale €</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_______________________ (___________________________________________), è iscritto al Registro delle Imprese di _______________________ al n. _____________________, di essere</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iscritto alla C.C.I.A.A. con il numero ___________________, provincia di iscrizione</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_____________, ragione sociale _______________________________________________, attività che l’impresa può svolgere</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(tra le quali dovrà essere necessariamente compresa quella idonea a consentire l’esecuzione</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dell’oggetto dell’appalto) e soggetti muniti di rappresentanza, compresi gli eventuali procuratori</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generali/speciali e institori __________________________codice fiscale n.</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__________________________ e partita IVA n. _________________________, codice INAIL n.</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_______________________, Posizioni Assicurative Territoriali – P.A.T. n. ___________________,</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Matricola aziendale INPS n. __________________, C.C.N.L. applicato _____________________________________, Sede operativa ____________________________________, numero addetti ___________;</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che (ai fini di consentire il controllo alla Stazione Appaltante per l’acquisizione delle informazioni relative ai controlli previsti dalle vigenti disposizioni legislative), è competente il Tribunale fallimentare di _______________________________________;</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che l’amministrazione è affidata ad un:</w:t>
      </w:r>
    </w:p>
    <w:p w:rsidR="00D754D1" w:rsidRPr="008E57AC" w:rsidRDefault="00D754D1" w:rsidP="00D754D1">
      <w:pPr>
        <w:numPr>
          <w:ilvl w:val="0"/>
          <w:numId w:val="4"/>
        </w:numPr>
        <w:autoSpaceDE w:val="0"/>
        <w:autoSpaceDN w:val="0"/>
        <w:adjustRightInd w:val="0"/>
        <w:spacing w:after="0" w:line="240" w:lineRule="auto"/>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Amministratore Unico</w:t>
      </w:r>
      <w:r w:rsidRPr="008E57AC">
        <w:rPr>
          <w:rFonts w:ascii="Palatino Linotype" w:eastAsia="Times New Roman" w:hAnsi="Palatino Linotype"/>
          <w:i/>
          <w:iCs/>
          <w:sz w:val="20"/>
          <w:szCs w:val="20"/>
          <w:lang w:eastAsia="it-IT"/>
        </w:rPr>
        <w:t xml:space="preserve">, </w:t>
      </w:r>
      <w:r w:rsidRPr="008E57AC">
        <w:rPr>
          <w:rFonts w:ascii="Palatino Linotype" w:eastAsia="Times New Roman" w:hAnsi="Palatino Linotype"/>
          <w:sz w:val="20"/>
          <w:szCs w:val="20"/>
          <w:lang w:eastAsia="it-IT"/>
        </w:rPr>
        <w:t>nella persona di: nome</w:t>
      </w:r>
      <w:r w:rsidRPr="008E57AC">
        <w:rPr>
          <w:rFonts w:ascii="Palatino Linotype" w:eastAsia="Times New Roman" w:hAnsi="Palatino Linotype"/>
          <w:i/>
          <w:iCs/>
          <w:sz w:val="20"/>
          <w:szCs w:val="20"/>
          <w:lang w:eastAsia="it-IT"/>
        </w:rPr>
        <w:t xml:space="preserve">_______________________ </w:t>
      </w:r>
      <w:r w:rsidRPr="008E57AC">
        <w:rPr>
          <w:rFonts w:ascii="Palatino Linotype" w:eastAsia="Times New Roman" w:hAnsi="Palatino Linotype"/>
          <w:sz w:val="20"/>
          <w:szCs w:val="20"/>
          <w:lang w:eastAsia="it-IT"/>
        </w:rPr>
        <w:t>cognome__________________________, nato a ___________________________________, Prov. ___________ il _________________, C.F. _________________________________, residente in _______________________________________, nominato il ________________ fino al ________________-__, con i seguenti poteri associati alla carica: ________________________________________________________________________;</w:t>
      </w:r>
    </w:p>
    <w:p w:rsidR="00D754D1" w:rsidRPr="008E57AC" w:rsidRDefault="00D754D1" w:rsidP="00D754D1">
      <w:pPr>
        <w:numPr>
          <w:ilvl w:val="0"/>
          <w:numId w:val="4"/>
        </w:numPr>
        <w:autoSpaceDE w:val="0"/>
        <w:autoSpaceDN w:val="0"/>
        <w:adjustRightInd w:val="0"/>
        <w:spacing w:after="0" w:line="240" w:lineRule="auto"/>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Consiglio di Amministrazione, composto da n. __________ membri e, in particolare, da: (</w:t>
      </w:r>
      <w:r w:rsidRPr="008E57AC">
        <w:rPr>
          <w:rFonts w:ascii="Palatino Linotype" w:eastAsia="Times New Roman" w:hAnsi="Palatino Linotype"/>
          <w:i/>
          <w:iCs/>
          <w:sz w:val="20"/>
          <w:szCs w:val="20"/>
          <w:lang w:eastAsia="it-IT"/>
        </w:rPr>
        <w:t>indicare i</w:t>
      </w:r>
      <w:r w:rsidRPr="008E57AC">
        <w:rPr>
          <w:rFonts w:ascii="Palatino Linotype" w:eastAsia="Times New Roman" w:hAnsi="Palatino Linotype"/>
          <w:sz w:val="20"/>
          <w:szCs w:val="20"/>
          <w:lang w:eastAsia="it-IT"/>
        </w:rPr>
        <w:t xml:space="preserve"> </w:t>
      </w:r>
      <w:r w:rsidRPr="008E57AC">
        <w:rPr>
          <w:rFonts w:ascii="Palatino Linotype" w:eastAsia="Times New Roman" w:hAnsi="Palatino Linotype"/>
          <w:i/>
          <w:iCs/>
          <w:sz w:val="20"/>
          <w:szCs w:val="20"/>
          <w:lang w:eastAsia="it-IT"/>
        </w:rPr>
        <w:t>dati di tutti i Consiglieri</w:t>
      </w:r>
      <w:r w:rsidRPr="008E57AC">
        <w:rPr>
          <w:rFonts w:ascii="Palatino Linotype" w:eastAsia="Times New Roman" w:hAnsi="Palatino Linotype"/>
          <w:sz w:val="20"/>
          <w:szCs w:val="20"/>
          <w:lang w:eastAsia="it-IT"/>
        </w:rPr>
        <w:t>) nome__________________________________, cognome__________________________________, nato a ______________________________, Prov. _____________ il _______________, C.F. _________________________________, residente in ______________________________, carica________________________________ (</w:t>
      </w:r>
      <w:r w:rsidRPr="008E57AC">
        <w:rPr>
          <w:rFonts w:ascii="Palatino Linotype" w:eastAsia="Times New Roman" w:hAnsi="Palatino Linotype"/>
          <w:i/>
          <w:iCs/>
          <w:sz w:val="20"/>
          <w:szCs w:val="20"/>
          <w:lang w:eastAsia="it-IT"/>
        </w:rPr>
        <w:t>Presidente del Consiglio di Amministrazione, Amministratore Delegato, Consigliere...</w:t>
      </w:r>
      <w:r w:rsidRPr="008E57AC">
        <w:rPr>
          <w:rFonts w:ascii="Palatino Linotype" w:eastAsia="Times New Roman" w:hAnsi="Palatino Linotype"/>
          <w:sz w:val="20"/>
          <w:szCs w:val="20"/>
          <w:lang w:eastAsia="it-IT"/>
        </w:rPr>
        <w:t>), nominato il</w:t>
      </w:r>
      <w:r w:rsidRPr="008E57AC">
        <w:rPr>
          <w:rFonts w:ascii="Palatino Linotype" w:eastAsia="Times New Roman" w:hAnsi="Palatino Linotype"/>
          <w:i/>
          <w:iCs/>
          <w:sz w:val="20"/>
          <w:szCs w:val="20"/>
          <w:lang w:eastAsia="it-IT"/>
        </w:rPr>
        <w:t xml:space="preserve"> </w:t>
      </w:r>
      <w:r w:rsidRPr="008E57AC">
        <w:rPr>
          <w:rFonts w:ascii="Palatino Linotype" w:eastAsia="Times New Roman" w:hAnsi="Palatino Linotype"/>
          <w:sz w:val="20"/>
          <w:szCs w:val="20"/>
          <w:lang w:eastAsia="it-IT"/>
        </w:rPr>
        <w:t>_____________________ fino al _______________________________, con i seguenti poteri associati alla carica:</w:t>
      </w:r>
      <w:r w:rsidRPr="008E57AC">
        <w:rPr>
          <w:rFonts w:ascii="Palatino Linotype" w:eastAsia="Times New Roman" w:hAnsi="Palatino Linotype"/>
          <w:i/>
          <w:iCs/>
          <w:sz w:val="20"/>
          <w:szCs w:val="20"/>
          <w:lang w:eastAsia="it-IT"/>
        </w:rPr>
        <w:t xml:space="preserve"> </w:t>
      </w:r>
      <w:r w:rsidRPr="008E57AC">
        <w:rPr>
          <w:rFonts w:ascii="Palatino Linotype" w:eastAsia="Times New Roman" w:hAnsi="Palatino Linotype"/>
          <w:sz w:val="20"/>
          <w:szCs w:val="20"/>
          <w:lang w:eastAsia="it-IT"/>
        </w:rPr>
        <w:t>_________________________________________________________</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lastRenderedPageBreak/>
        <w:t>di eleggere domicilio in ______________________________ via __________________________________________, tel. ______________,</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posta elettronica certificata ________________________________________________, fax _____________________, per la ricezione di ogni</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eventuale comunicazione inerente la procedura in oggetto o di richieste di chiarimento o</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integrazione della documentazione presentata;</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di autorizzare la stazione appaltante, in assenza di posta elettronica certificata, ad utilizzare il</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numero di fax sopra indicato quale mezzo esclusivo per ogni eventuale comunicazione inerente</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la procedura in oggetto;</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di non ricadere in alcuno dei divieti legislativi ai fini della partecipazione alla gara;</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che, con riferimento a quanto specificamente previsto nel disciplinare, il soggetto concorrente</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non si trova in alcuna delle situazioni di esclusione dalla partecipazione alla procedura di cui</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all’art. 38 del D.Lgs. 163/2006, e, in particolare:</w:t>
      </w:r>
    </w:p>
    <w:p w:rsidR="00D754D1" w:rsidRPr="008E57AC"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che non si trova in stato di fallimento, di liquidazione coatta, di concordato preventivo o nei cui riguardi sia in corso un procedimento per la dichiarazione di una di tali situazioni;</w:t>
      </w:r>
    </w:p>
    <w:p w:rsidR="00D754D1" w:rsidRPr="008E57AC"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che nei confronti:</w:t>
      </w:r>
    </w:p>
    <w:p w:rsidR="00D754D1" w:rsidRPr="008E57AC" w:rsidRDefault="00D754D1" w:rsidP="00D754D1">
      <w:pPr>
        <w:numPr>
          <w:ilvl w:val="1"/>
          <w:numId w:val="5"/>
        </w:numPr>
        <w:tabs>
          <w:tab w:val="clear" w:pos="144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del titolare e del direttore tecnico, ove presente, (se si tratta di impresa individuale)</w:t>
      </w:r>
    </w:p>
    <w:p w:rsidR="00D754D1" w:rsidRPr="008E57AC" w:rsidRDefault="00D754D1" w:rsidP="00D754D1">
      <w:pPr>
        <w:numPr>
          <w:ilvl w:val="1"/>
          <w:numId w:val="5"/>
        </w:numPr>
        <w:tabs>
          <w:tab w:val="clear" w:pos="144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dei soci e del direttore tecnico, ove presente, (se si tratta di società in nome collettivo)</w:t>
      </w:r>
    </w:p>
    <w:p w:rsidR="00D754D1" w:rsidRPr="008E57AC" w:rsidRDefault="00D754D1" w:rsidP="00D754D1">
      <w:pPr>
        <w:numPr>
          <w:ilvl w:val="1"/>
          <w:numId w:val="5"/>
        </w:numPr>
        <w:tabs>
          <w:tab w:val="clear" w:pos="144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dei soci accomandatari e del direttore tecnico, ove presente, (se si tratta di società in</w:t>
      </w:r>
    </w:p>
    <w:p w:rsidR="00D754D1" w:rsidRPr="008E57AC" w:rsidRDefault="00D754D1" w:rsidP="00D754D1">
      <w:pPr>
        <w:numPr>
          <w:ilvl w:val="1"/>
          <w:numId w:val="5"/>
        </w:numPr>
        <w:tabs>
          <w:tab w:val="clear" w:pos="144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accomandita semplice)</w:t>
      </w:r>
    </w:p>
    <w:p w:rsidR="00D754D1" w:rsidRPr="008E57AC" w:rsidRDefault="00D754D1" w:rsidP="00D754D1">
      <w:pPr>
        <w:numPr>
          <w:ilvl w:val="1"/>
          <w:numId w:val="5"/>
        </w:numPr>
        <w:tabs>
          <w:tab w:val="clear" w:pos="144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degli amministratori muniti di potere di rappresentanza e del direttore tecnico, ove presente, o il socio unico persona fisica, ovvero il socio di maggioranza in caso di società con meno di quattro soci (se si tratta di altro tipo di società o consorzio)</w:t>
      </w:r>
    </w:p>
    <w:p w:rsidR="00D754D1" w:rsidRPr="008E57AC" w:rsidRDefault="00D754D1" w:rsidP="00D754D1">
      <w:pPr>
        <w:autoSpaceDE w:val="0"/>
        <w:autoSpaceDN w:val="0"/>
        <w:adjustRightInd w:val="0"/>
        <w:spacing w:after="0" w:line="240" w:lineRule="auto"/>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non è pendente alcun procedimento per l’applicazione di una delle misure di prevenzione di cui all’articolo 3 della Legge n. 1423/1956 o di una delle cause ostative previste dall’articolo 10 della Legge n. 575/1965;</w:t>
      </w:r>
    </w:p>
    <w:p w:rsidR="00D754D1" w:rsidRPr="008E57AC"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che nei confronti:</w:t>
      </w:r>
    </w:p>
    <w:p w:rsidR="00D754D1" w:rsidRPr="008E57AC" w:rsidRDefault="00D754D1" w:rsidP="00D754D1">
      <w:pPr>
        <w:numPr>
          <w:ilvl w:val="0"/>
          <w:numId w:val="6"/>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del titolare e del direttore tecnico, ove presente, (se si tratta di impresa individuale)</w:t>
      </w:r>
    </w:p>
    <w:p w:rsidR="00D754D1" w:rsidRPr="008E57AC" w:rsidRDefault="00D754D1" w:rsidP="00D754D1">
      <w:pPr>
        <w:numPr>
          <w:ilvl w:val="0"/>
          <w:numId w:val="6"/>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dei soci e del direttore tecnico, ove presente, (se si tratta di società in nome collettivo)</w:t>
      </w:r>
    </w:p>
    <w:p w:rsidR="00D754D1" w:rsidRPr="008E57AC" w:rsidRDefault="00D754D1" w:rsidP="00D754D1">
      <w:pPr>
        <w:numPr>
          <w:ilvl w:val="0"/>
          <w:numId w:val="6"/>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dei soci accomandatari e del direttore tecnico, ove presente, (se si tratta di società in accomandita semplice)</w:t>
      </w:r>
    </w:p>
    <w:p w:rsidR="00D754D1" w:rsidRPr="008E57AC" w:rsidRDefault="00D754D1" w:rsidP="00D754D1">
      <w:pPr>
        <w:numPr>
          <w:ilvl w:val="0"/>
          <w:numId w:val="6"/>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degli amministratori muniti di potere di rappresentanza e del direttore tecnico, ove presente, o del socio unico persona fisica, ovvero del socio di maggioranza in caso di società con meno di quattro soci (se si tratta di altro tipo di società o consorzio)</w:t>
      </w:r>
    </w:p>
    <w:p w:rsidR="00D754D1" w:rsidRPr="008E57AC" w:rsidRDefault="00D754D1" w:rsidP="00D754D1">
      <w:pPr>
        <w:autoSpaceDE w:val="0"/>
        <w:autoSpaceDN w:val="0"/>
        <w:adjustRightInd w:val="0"/>
        <w:spacing w:after="0" w:line="240" w:lineRule="auto"/>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e che, nei confronti dei medesimi soggetti di cui sopra, non è stata pronunciata sentenza passata in giudicato per uno o più reati di partecipazione a un’organizzazione criminale, corruzione, frode, riciclaggio, quali definiti dagli atti comunitari citati all’articolo 45, paragrafo 1, direttiva Ce 2004/18;</w:t>
      </w:r>
    </w:p>
    <w:p w:rsidR="00D754D1" w:rsidRPr="008E57AC"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che nei confronti:</w:t>
      </w:r>
    </w:p>
    <w:p w:rsidR="00D754D1" w:rsidRPr="008E57AC" w:rsidRDefault="00D754D1" w:rsidP="00D754D1">
      <w:pPr>
        <w:numPr>
          <w:ilvl w:val="0"/>
          <w:numId w:val="7"/>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del titolare e del direttore tecnico, ove presente, (se si tratta di impresa individuale)</w:t>
      </w:r>
    </w:p>
    <w:p w:rsidR="00D754D1" w:rsidRPr="008E57AC" w:rsidRDefault="00D754D1" w:rsidP="00D754D1">
      <w:pPr>
        <w:numPr>
          <w:ilvl w:val="0"/>
          <w:numId w:val="7"/>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dei soci e del direttore tecnico, ove presente, (se si tratta di società in nome collettivo)</w:t>
      </w:r>
    </w:p>
    <w:p w:rsidR="00D754D1" w:rsidRPr="008E57AC" w:rsidRDefault="00D754D1" w:rsidP="00D754D1">
      <w:pPr>
        <w:numPr>
          <w:ilvl w:val="0"/>
          <w:numId w:val="7"/>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dei soci accomandatari e del direttore tecnico, ove presente, (se si tratta di società in accomandita semplice)</w:t>
      </w:r>
    </w:p>
    <w:p w:rsidR="00D754D1" w:rsidRPr="008E57AC" w:rsidRDefault="00D754D1" w:rsidP="00D754D1">
      <w:pPr>
        <w:numPr>
          <w:ilvl w:val="0"/>
          <w:numId w:val="7"/>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degli amministratori muniti di potere di rappresentanza e del direttore tecnico, ove presente, o del socio unico persona fisica, ovvero del socio di maggioranza in caso di società con meno di quattro soci (se si tratta di altro tipo di società o consorzio)</w:t>
      </w:r>
    </w:p>
    <w:p w:rsidR="00D754D1" w:rsidRPr="008E57AC" w:rsidRDefault="00D754D1" w:rsidP="00D754D1">
      <w:pPr>
        <w:autoSpaceDE w:val="0"/>
        <w:autoSpaceDN w:val="0"/>
        <w:adjustRightInd w:val="0"/>
        <w:spacing w:after="0" w:line="240" w:lineRule="auto"/>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è stata pronunciata sentenza di condanna passata in giudicato, o emesso decreto penale di condanna divenuto irrevocabile, oppure sentenza di applicazione della pena su richiesta ai sensi dell’art. 444 del Codice di Procedura Penale, per i seguenti reati _____</w:t>
      </w:r>
    </w:p>
    <w:p w:rsidR="00D754D1" w:rsidRPr="008E57AC" w:rsidRDefault="00D754D1" w:rsidP="00D754D1">
      <w:pPr>
        <w:autoSpaceDE w:val="0"/>
        <w:autoSpaceDN w:val="0"/>
        <w:adjustRightInd w:val="0"/>
        <w:spacing w:after="0" w:line="240" w:lineRule="auto"/>
        <w:jc w:val="both"/>
        <w:rPr>
          <w:rFonts w:ascii="Palatino Linotype" w:eastAsia="Times New Roman" w:hAnsi="Palatino Linotype"/>
          <w:i/>
          <w:iCs/>
          <w:sz w:val="20"/>
          <w:szCs w:val="20"/>
          <w:lang w:eastAsia="it-IT"/>
        </w:rPr>
      </w:pPr>
      <w:r w:rsidRPr="008E57AC">
        <w:rPr>
          <w:rFonts w:ascii="Palatino Linotype" w:eastAsia="Times New Roman" w:hAnsi="Palatino Linotype"/>
          <w:i/>
          <w:iCs/>
          <w:sz w:val="20"/>
          <w:szCs w:val="20"/>
          <w:lang w:eastAsia="it-IT"/>
        </w:rPr>
        <w:t>(Ai fini del comma 1, lettera c), il concorrente non e’ tenuto ad indicare nella dichiarazione le condanne per reati depenalizzati ovvero dichiarati estinti dopo la condanna stessa, né le condanne revocate, né quelle per le quali è intervenuta la riabilitazione).</w:t>
      </w:r>
    </w:p>
    <w:p w:rsidR="00D754D1" w:rsidRPr="008E57AC"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che nei confronti dei seguenti soggetti:</w:t>
      </w:r>
    </w:p>
    <w:p w:rsidR="00D754D1" w:rsidRPr="008E57AC" w:rsidRDefault="00D754D1" w:rsidP="00D754D1">
      <w:pPr>
        <w:numPr>
          <w:ilvl w:val="0"/>
          <w:numId w:val="8"/>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del titolare e del direttore tecnico, ove presente, (se si tratta di impresa individuale)</w:t>
      </w:r>
    </w:p>
    <w:p w:rsidR="00D754D1" w:rsidRPr="008E57AC" w:rsidRDefault="00D754D1" w:rsidP="00D754D1">
      <w:pPr>
        <w:numPr>
          <w:ilvl w:val="0"/>
          <w:numId w:val="8"/>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lastRenderedPageBreak/>
        <w:t>dei soci e del direttore tecnico, ove presente, (se si tratta di società in nome collettivo)</w:t>
      </w:r>
    </w:p>
    <w:p w:rsidR="00D754D1" w:rsidRPr="008E57AC" w:rsidRDefault="00D754D1" w:rsidP="00D754D1">
      <w:pPr>
        <w:numPr>
          <w:ilvl w:val="0"/>
          <w:numId w:val="8"/>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dei soci accomandatari e del direttore tecnico, ove presente, (se si tratta di società in accomandita semplice)</w:t>
      </w:r>
    </w:p>
    <w:p w:rsidR="00D754D1" w:rsidRPr="008E57AC" w:rsidRDefault="00D754D1" w:rsidP="00D754D1">
      <w:pPr>
        <w:numPr>
          <w:ilvl w:val="0"/>
          <w:numId w:val="8"/>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degli amministratori muniti di potere di rappresentanza e del direttore tecnico, ove presente, o il socio unico, ovvero il socio di maggioranza in caso di società con meno di quattro soci (se si tratta di altro tipo di società o consorzio)</w:t>
      </w:r>
    </w:p>
    <w:p w:rsidR="00D754D1" w:rsidRPr="008E57AC" w:rsidRDefault="00D754D1" w:rsidP="00D754D1">
      <w:pPr>
        <w:autoSpaceDE w:val="0"/>
        <w:autoSpaceDN w:val="0"/>
        <w:adjustRightInd w:val="0"/>
        <w:spacing w:after="0" w:line="240" w:lineRule="auto"/>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cessati dalle cariche nell’anno antecedente la data di pubblicazione del bando di gara,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e che, nei confronti dei medesimi soggetti di cui sopra, non è stata pronunciata sentenza passata in giudicato, per uno o più reati di partecipazione a un’organizzazione criminale, corruzione, frode, riciclaggio, quali definiti dagli atti comunitari citati all’articolo 45, paragrafo 1, direttiva Ce 2004/18;</w:t>
      </w:r>
    </w:p>
    <w:p w:rsidR="00D754D1" w:rsidRPr="008E57AC"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che nei confronti dei seguenti soggetti:</w:t>
      </w:r>
    </w:p>
    <w:p w:rsidR="00D754D1" w:rsidRPr="008E57AC" w:rsidRDefault="00D754D1" w:rsidP="00D754D1">
      <w:pPr>
        <w:numPr>
          <w:ilvl w:val="0"/>
          <w:numId w:val="9"/>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del titolare e del direttore tecnico, ove presente, (se si tratta di impresa individuale)</w:t>
      </w:r>
    </w:p>
    <w:p w:rsidR="00D754D1" w:rsidRPr="008E57AC" w:rsidRDefault="00D754D1" w:rsidP="00D754D1">
      <w:pPr>
        <w:numPr>
          <w:ilvl w:val="0"/>
          <w:numId w:val="9"/>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dei soci e del direttore tecnico, ove presente, (se si tratta di società in nome collettivo)</w:t>
      </w:r>
    </w:p>
    <w:p w:rsidR="00D754D1" w:rsidRPr="008E57AC" w:rsidRDefault="00D754D1" w:rsidP="00D754D1">
      <w:pPr>
        <w:numPr>
          <w:ilvl w:val="0"/>
          <w:numId w:val="9"/>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dei soci accomandatari e del direttore tecnico, ove presente, (se si tratta di società in accomandita semplice)</w:t>
      </w:r>
    </w:p>
    <w:p w:rsidR="00D754D1" w:rsidRPr="008E57AC" w:rsidRDefault="00D754D1" w:rsidP="00D754D1">
      <w:pPr>
        <w:numPr>
          <w:ilvl w:val="0"/>
          <w:numId w:val="9"/>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degli amministratori muniti di potere di rappresentanza e del direttore tecnico, ove presente, o del socio unico persona fisica, ovvero del socio di maggioranza in caso di società con meno di quattro soci (se si tratta di altro tipo di società o consorzio)</w:t>
      </w:r>
    </w:p>
    <w:p w:rsidR="00D754D1" w:rsidRPr="008E57AC" w:rsidRDefault="00D754D1" w:rsidP="00D754D1">
      <w:pPr>
        <w:autoSpaceDE w:val="0"/>
        <w:autoSpaceDN w:val="0"/>
        <w:adjustRightInd w:val="0"/>
        <w:spacing w:after="0" w:line="240" w:lineRule="auto"/>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cessati dalle cariche nell’anno antecedente la data di pubblicazione del bando di gara, è stata pronunciata sentenza di condanna passata in giudicato o emesso decreto penale di condanna divenuto irrevocabile oppure sentenza di applicazione della pena su richiesta ai sensi dell’art. 444 del Codice di Procedura Penale, per i seguenti reati: _____</w:t>
      </w:r>
    </w:p>
    <w:p w:rsidR="00D754D1" w:rsidRPr="008E57AC" w:rsidRDefault="00D754D1" w:rsidP="00D754D1">
      <w:pPr>
        <w:autoSpaceDE w:val="0"/>
        <w:autoSpaceDN w:val="0"/>
        <w:adjustRightInd w:val="0"/>
        <w:spacing w:after="0" w:line="240" w:lineRule="auto"/>
        <w:jc w:val="both"/>
        <w:rPr>
          <w:rFonts w:ascii="Palatino Linotype" w:eastAsia="Times New Roman" w:hAnsi="Palatino Linotype"/>
          <w:i/>
          <w:iCs/>
          <w:sz w:val="20"/>
          <w:szCs w:val="20"/>
          <w:lang w:eastAsia="it-IT"/>
        </w:rPr>
      </w:pPr>
      <w:r w:rsidRPr="008E57AC">
        <w:rPr>
          <w:rFonts w:ascii="Palatino Linotype" w:eastAsia="Times New Roman" w:hAnsi="Palatino Linotype"/>
          <w:i/>
          <w:iCs/>
          <w:sz w:val="20"/>
          <w:szCs w:val="20"/>
          <w:lang w:eastAsia="it-IT"/>
        </w:rPr>
        <w:t>(In caso si manifesti questa fattispecie l’impresa dovrà dimostrare che vi sia stata completa ed effettiva dissociazione della condotta penalmente sanzionata).</w:t>
      </w:r>
    </w:p>
    <w:p w:rsidR="00D754D1" w:rsidRPr="008E57AC"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che non ha violato il divieto di intestazione fiduciaria posto dall’art. 17 della Legge del 19 marzo 1990, n. 55;</w:t>
      </w:r>
    </w:p>
    <w:p w:rsidR="00D754D1" w:rsidRPr="008E57AC"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che ha violato il divieto di intestazione fiduciaria posto dall’art. 17 della Legge del 19 marzo 1990, n. 55, che la violazione è stata definitivamente accertata il _________________ e che la violazione è stata rimossa / non è stata rimossa;</w:t>
      </w:r>
    </w:p>
    <w:p w:rsidR="00D754D1" w:rsidRPr="008E57AC"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che non ha commesso gravi infrazioni debitamente accertate alle norme in materia di sicurezza e a ogni altro obbligo derivante dai rapporti di lavoro, risultanti dai dati in possesso dell’Osservatorio;</w:t>
      </w:r>
    </w:p>
    <w:p w:rsidR="00D754D1" w:rsidRPr="008E57AC"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che non hanno commesso grave negligenza o malafede nell’esecuzione delle prestazioni affidate dalla stazione appaltante che bandisce la gara;</w:t>
      </w:r>
    </w:p>
    <w:p w:rsidR="00D754D1" w:rsidRPr="008E57AC"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che non hanno commesso un errore grave nell’esercizio della loro attività professionale;</w:t>
      </w:r>
    </w:p>
    <w:p w:rsidR="00D754D1" w:rsidRPr="008E57AC"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che non ha commesso violazioni gravi, definitivamente accertate, rispetto agli obblighi relativi al pagamento delle imposte e tasse, secondo la legislazione italiana o quella dello Stato in cui è stabilito;</w:t>
      </w:r>
    </w:p>
    <w:p w:rsidR="00D754D1" w:rsidRPr="008E57AC"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nei cui confronti, ai sensi dell’art. 38, comma 1-ter) del D.Lgs. 163/2006, non risulta l’iscrizione nel casellario informatico di cui all’art. 7, comma 10 del D.Lgs. 163/2006, per aver presentato falsa dichiarazione o falsa documentazione in merito a requisiti e condizioni rilevanti per la partecipazione a procedure di gara e per l’affidamento dei subappalti;</w:t>
      </w:r>
    </w:p>
    <w:p w:rsidR="00D754D1" w:rsidRPr="008E57AC"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che non ha commesso violazioni gravi, definitivamente accertate, alle norme in materia di contributi previdenziali e assistenziali, secondo la legislazione italiana o dello Stato in cui è stabilito;</w:t>
      </w:r>
    </w:p>
    <w:p w:rsidR="00D754D1" w:rsidRPr="008E57AC"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che, ai sensi delle disposizioni di cui alla Legge n. 68/1999,</w:t>
      </w:r>
    </w:p>
    <w:p w:rsidR="00D754D1" w:rsidRPr="008E57AC" w:rsidRDefault="00D754D1" w:rsidP="00D754D1">
      <w:pPr>
        <w:numPr>
          <w:ilvl w:val="0"/>
          <w:numId w:val="10"/>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è in regola con le norme che disciplinano il diritto al lavoro dei disabili;</w:t>
      </w:r>
    </w:p>
    <w:p w:rsidR="00D754D1" w:rsidRPr="008E57AC" w:rsidRDefault="00D754D1" w:rsidP="00D754D1">
      <w:pPr>
        <w:numPr>
          <w:ilvl w:val="0"/>
          <w:numId w:val="10"/>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ha un numero di dipendenti pari a ____________________ unità;</w:t>
      </w:r>
    </w:p>
    <w:p w:rsidR="00D754D1" w:rsidRPr="008E57AC" w:rsidRDefault="00D754D1" w:rsidP="00D754D1">
      <w:pPr>
        <w:numPr>
          <w:ilvl w:val="0"/>
          <w:numId w:val="10"/>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ha ottemperato alle norme di cui alla Legge n. 68/1999:</w:t>
      </w:r>
    </w:p>
    <w:p w:rsidR="00D754D1" w:rsidRPr="008E57AC" w:rsidRDefault="00D754D1" w:rsidP="00D754D1">
      <w:pPr>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avendo inviato in data _____</w:t>
      </w:r>
      <w:r w:rsidR="006A1BC4" w:rsidRPr="008E57AC">
        <w:rPr>
          <w:rFonts w:ascii="Palatino Linotype" w:eastAsia="Times New Roman" w:hAnsi="Palatino Linotype"/>
          <w:sz w:val="20"/>
          <w:szCs w:val="20"/>
          <w:lang w:eastAsia="it-IT"/>
        </w:rPr>
        <w:t>___________________</w:t>
      </w:r>
      <w:r w:rsidRPr="008E57AC">
        <w:rPr>
          <w:rFonts w:ascii="Palatino Linotype" w:eastAsia="Times New Roman" w:hAnsi="Palatino Linotype"/>
          <w:sz w:val="20"/>
          <w:szCs w:val="20"/>
          <w:lang w:eastAsia="it-IT"/>
        </w:rPr>
        <w:t>____ all’ufficio competente il prospetto di cui all’art. 9 della medesima legge;</w:t>
      </w:r>
    </w:p>
    <w:p w:rsidR="00D754D1" w:rsidRPr="008E57AC" w:rsidRDefault="00D754D1" w:rsidP="00D754D1">
      <w:pPr>
        <w:autoSpaceDE w:val="0"/>
        <w:autoSpaceDN w:val="0"/>
        <w:adjustRightInd w:val="0"/>
        <w:spacing w:after="0" w:line="240" w:lineRule="auto"/>
        <w:ind w:left="720" w:firstLine="36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avendo proposto apposita convenzione;</w:t>
      </w:r>
    </w:p>
    <w:p w:rsidR="00D754D1" w:rsidRPr="008E57AC" w:rsidRDefault="00D754D1" w:rsidP="00D754D1">
      <w:pPr>
        <w:autoSpaceDE w:val="0"/>
        <w:autoSpaceDN w:val="0"/>
        <w:adjustRightInd w:val="0"/>
        <w:spacing w:after="0" w:line="240" w:lineRule="auto"/>
        <w:ind w:left="720" w:firstLine="36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avendo richiesto esonero parziale;</w:t>
      </w:r>
    </w:p>
    <w:p w:rsidR="00D754D1" w:rsidRPr="008E57AC" w:rsidRDefault="00D754D1" w:rsidP="00D754D1">
      <w:pPr>
        <w:numPr>
          <w:ilvl w:val="0"/>
          <w:numId w:val="10"/>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lastRenderedPageBreak/>
        <w:t>tale situazione di ottemperanza alla legge può essere certificata dal competente Ufficio Provinciale di _</w:t>
      </w:r>
      <w:r w:rsidR="006A1BC4" w:rsidRPr="008E57AC">
        <w:rPr>
          <w:rFonts w:ascii="Palatino Linotype" w:eastAsia="Times New Roman" w:hAnsi="Palatino Linotype"/>
          <w:sz w:val="20"/>
          <w:szCs w:val="20"/>
          <w:lang w:eastAsia="it-IT"/>
        </w:rPr>
        <w:t>__________________________</w:t>
      </w:r>
      <w:r w:rsidRPr="008E57AC">
        <w:rPr>
          <w:rFonts w:ascii="Palatino Linotype" w:eastAsia="Times New Roman" w:hAnsi="Palatino Linotype"/>
          <w:sz w:val="20"/>
          <w:szCs w:val="20"/>
          <w:lang w:eastAsia="it-IT"/>
        </w:rPr>
        <w:t>__________________________;</w:t>
      </w:r>
    </w:p>
    <w:p w:rsidR="00D754D1" w:rsidRPr="008E57AC"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che nei confronti del soggetto concorrente stesso non è stata applicata la sanzione interdittiva di cui all’articolo 9, comma 2, lettera c), del D.Lgs. 231/2001 o altra sanzione che comporta il divieto di contrattare con la pubblica amministrazione compresi i provvedimenti interdittivi di cui all’art. 36-bis, comma 1, del decreto legge 223/2006, convertito, con modificazioni, dalla legge 248/2006;</w:t>
      </w:r>
    </w:p>
    <w:p w:rsidR="00D754D1" w:rsidRPr="008E57AC"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che non si trova nelle condizioni di cui alla lettera m-ter) dell’articolo 38, comma 1, del D.Lgs. 163/2006;</w:t>
      </w:r>
    </w:p>
    <w:p w:rsidR="00D754D1" w:rsidRPr="008E57AC"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 xml:space="preserve">che non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 tal fine il concorrente </w:t>
      </w:r>
      <w:r w:rsidR="001B3ECA">
        <w:rPr>
          <w:rFonts w:ascii="Palatino Linotype" w:eastAsia="Times New Roman" w:hAnsi="Palatino Linotype"/>
          <w:sz w:val="20"/>
          <w:szCs w:val="20"/>
          <w:lang w:eastAsia="it-IT"/>
        </w:rPr>
        <w:t>dichiara</w:t>
      </w:r>
      <w:r w:rsidRPr="008E57AC">
        <w:rPr>
          <w:rFonts w:ascii="Palatino Linotype" w:eastAsia="Times New Roman" w:hAnsi="Palatino Linotype"/>
          <w:sz w:val="20"/>
          <w:szCs w:val="20"/>
          <w:lang w:eastAsia="it-IT"/>
        </w:rPr>
        <w:t>:</w:t>
      </w:r>
    </w:p>
    <w:p w:rsidR="00D754D1" w:rsidRPr="008E57AC" w:rsidRDefault="00D754D1" w:rsidP="00D754D1">
      <w:pPr>
        <w:numPr>
          <w:ilvl w:val="0"/>
          <w:numId w:val="11"/>
        </w:numPr>
        <w:tabs>
          <w:tab w:val="clear" w:pos="720"/>
        </w:tabs>
        <w:autoSpaceDE w:val="0"/>
        <w:autoSpaceDN w:val="0"/>
        <w:adjustRightInd w:val="0"/>
        <w:spacing w:after="0" w:line="240" w:lineRule="auto"/>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di non trovarsi in alcuna situazione di controllo di cui all'articolo 2359 del codice civile con alcun soggetto, e di aver formulato l'offerta autonomamente;</w:t>
      </w:r>
    </w:p>
    <w:p w:rsidR="00D754D1" w:rsidRPr="008E57AC" w:rsidRDefault="00D754D1" w:rsidP="00D754D1">
      <w:pPr>
        <w:numPr>
          <w:ilvl w:val="0"/>
          <w:numId w:val="11"/>
        </w:numPr>
        <w:autoSpaceDE w:val="0"/>
        <w:autoSpaceDN w:val="0"/>
        <w:adjustRightInd w:val="0"/>
        <w:spacing w:after="0" w:line="240" w:lineRule="auto"/>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di non essere a conoscenza della partecipazione alla medesima procedura di soggetti che si trovano, rispetto al concorrente, in una delle situazioni di controllo di cui all'articolo 2359 del codice civile, e di aver formulato l'offerta autonomamente;</w:t>
      </w:r>
    </w:p>
    <w:p w:rsidR="00D754D1" w:rsidRPr="008E57AC" w:rsidRDefault="00D754D1" w:rsidP="00D754D1">
      <w:pPr>
        <w:numPr>
          <w:ilvl w:val="0"/>
          <w:numId w:val="11"/>
        </w:numPr>
        <w:autoSpaceDE w:val="0"/>
        <w:autoSpaceDN w:val="0"/>
        <w:adjustRightInd w:val="0"/>
        <w:spacing w:after="0" w:line="240" w:lineRule="auto"/>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di essere a conoscenza della partecipazione alla medesima procedura di soggetti che si trovano, rispetto al concorrente, in situazione di controllo di cui all'art. 2359 del codice civile, e di aver formulato l'offerta autonomamente.</w:t>
      </w:r>
    </w:p>
    <w:p w:rsidR="001D4713" w:rsidRPr="008E57AC" w:rsidRDefault="00D754D1" w:rsidP="001D4713">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di possedere idoneità tecnico professionale ex art. 26 – c. 1 – lett. a) – del D.Lgs. 81/2008 e</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s.m.i.;</w:t>
      </w:r>
    </w:p>
    <w:p w:rsidR="001D4713" w:rsidRPr="008E57AC" w:rsidRDefault="001D4713" w:rsidP="001D4713">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hAnsi="Palatino Linotype"/>
          <w:sz w:val="20"/>
          <w:szCs w:val="20"/>
        </w:rPr>
        <w:t>di rinunciare ad ogni e qualsiasi pretesa futura eventualmente attribuibile a carente conoscenza dello stato dei luoghi;</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 xml:space="preserve">di aver elaborato il documento di valutazione dei rischi e di aver nominato il responsabile del servizio prevenzione e protezione nella persona del </w:t>
      </w:r>
      <w:r w:rsidR="006A1BC4" w:rsidRPr="008E57AC">
        <w:rPr>
          <w:rFonts w:ascii="Palatino Linotype" w:eastAsia="Times New Roman" w:hAnsi="Palatino Linotype"/>
          <w:sz w:val="20"/>
          <w:szCs w:val="20"/>
          <w:lang w:eastAsia="it-IT"/>
        </w:rPr>
        <w:t>Sig.____</w:t>
      </w:r>
      <w:r w:rsidRPr="008E57AC">
        <w:rPr>
          <w:rFonts w:ascii="Palatino Linotype" w:eastAsia="Times New Roman" w:hAnsi="Palatino Linotype"/>
          <w:sz w:val="20"/>
          <w:szCs w:val="20"/>
          <w:lang w:eastAsia="it-IT"/>
        </w:rPr>
        <w:t>______________________________;</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di mantenere valida ed impegnativa l’offerta per 180 giorni consecutivi a decorrere dalla data di scadenza fissata per la ricezione delle offerte;</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hAnsi="Palatino Linotype" w:cs="TimesNewRoman"/>
          <w:sz w:val="20"/>
          <w:szCs w:val="20"/>
          <w:lang w:eastAsia="it-IT"/>
        </w:rPr>
        <w:t>che il numero di fax e l’indirizzo di posta elettronica ai quali (alternativamente) potranno essere inviate tutte le eventuali ulteriori comunicazioni inerenti al presente appalto successive all’aggiudicazione provvisoria, previste dalla disciplina vigente e dalle norme di gara saranno:</w:t>
      </w:r>
    </w:p>
    <w:p w:rsidR="00D754D1" w:rsidRPr="008E57AC" w:rsidRDefault="00D754D1" w:rsidP="00D754D1">
      <w:pPr>
        <w:numPr>
          <w:ilvl w:val="1"/>
          <w:numId w:val="1"/>
        </w:numPr>
        <w:tabs>
          <w:tab w:val="clear" w:pos="1440"/>
        </w:tabs>
        <w:autoSpaceDE w:val="0"/>
        <w:autoSpaceDN w:val="0"/>
        <w:adjustRightInd w:val="0"/>
        <w:spacing w:after="0" w:line="240" w:lineRule="auto"/>
        <w:ind w:left="720"/>
        <w:jc w:val="both"/>
        <w:rPr>
          <w:rFonts w:ascii="Palatino Linotype" w:hAnsi="Palatino Linotype" w:cs="TimesNewRoman"/>
          <w:sz w:val="20"/>
          <w:szCs w:val="20"/>
          <w:lang w:eastAsia="it-IT"/>
        </w:rPr>
      </w:pPr>
      <w:r w:rsidRPr="008E57AC">
        <w:rPr>
          <w:rFonts w:ascii="Palatino Linotype" w:hAnsi="Palatino Linotype" w:cs="TimesNewRoman"/>
          <w:sz w:val="20"/>
          <w:szCs w:val="20"/>
          <w:lang w:eastAsia="it-IT"/>
        </w:rPr>
        <w:t>Fax _____________________________________________________;</w:t>
      </w:r>
    </w:p>
    <w:p w:rsidR="00D754D1" w:rsidRPr="008E57AC" w:rsidRDefault="00D754D1" w:rsidP="00D754D1">
      <w:pPr>
        <w:numPr>
          <w:ilvl w:val="1"/>
          <w:numId w:val="1"/>
        </w:numPr>
        <w:tabs>
          <w:tab w:val="clear" w:pos="1440"/>
        </w:tabs>
        <w:autoSpaceDE w:val="0"/>
        <w:autoSpaceDN w:val="0"/>
        <w:adjustRightInd w:val="0"/>
        <w:spacing w:after="0" w:line="240" w:lineRule="auto"/>
        <w:ind w:left="720"/>
        <w:jc w:val="both"/>
        <w:rPr>
          <w:rFonts w:ascii="Palatino Linotype" w:hAnsi="Palatino Linotype" w:cs="TimesNewRoman"/>
          <w:sz w:val="20"/>
          <w:szCs w:val="20"/>
          <w:lang w:eastAsia="it-IT"/>
        </w:rPr>
      </w:pPr>
      <w:r w:rsidRPr="008E57AC">
        <w:rPr>
          <w:rFonts w:ascii="Palatino Linotype" w:hAnsi="Palatino Linotype" w:cs="TimesNewRoman"/>
          <w:sz w:val="20"/>
          <w:szCs w:val="20"/>
          <w:lang w:eastAsia="it-IT"/>
        </w:rPr>
        <w:t>Indirizzo E-mail ___________________________________________;</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hAnsi="Palatino Linotype" w:cs="TimesNewRoman"/>
          <w:sz w:val="20"/>
          <w:szCs w:val="20"/>
          <w:lang w:eastAsia="it-IT"/>
        </w:rPr>
        <w:t>che l’utilizzo del fax e della posta elettronica vengono espressamente autorizzati anche ai sensi e per gli effetti previsti dall’art. 79, comma 5 bis del D.Lgs. 12 aprile 2006, n. 163;</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di non essere oggetto di provvedimenti di sospensione o interdittivi ex art. 14 D.Lgs. 81/2008 e</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s.m.i.;</w:t>
      </w:r>
    </w:p>
    <w:p w:rsidR="006A1BC4" w:rsidRPr="008E57AC" w:rsidRDefault="006A1BC4" w:rsidP="006A1BC4">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 xml:space="preserve">(opzionale e non obbligatorio ai fini di partecipazione alla gara) </w:t>
      </w:r>
      <w:r w:rsidR="00D754D1" w:rsidRPr="008E57AC">
        <w:rPr>
          <w:rFonts w:ascii="Palatino Linotype" w:eastAsia="Times New Roman" w:hAnsi="Palatino Linotype"/>
          <w:sz w:val="20"/>
          <w:szCs w:val="20"/>
          <w:lang w:eastAsia="it-IT"/>
        </w:rPr>
        <w:t>di possedere, alla data di presentazione delle offerte, il certificato di qualità ___</w:t>
      </w:r>
      <w:r w:rsidRPr="008E57AC">
        <w:rPr>
          <w:rFonts w:ascii="Palatino Linotype" w:eastAsia="Times New Roman" w:hAnsi="Palatino Linotype"/>
          <w:sz w:val="20"/>
          <w:szCs w:val="20"/>
          <w:lang w:eastAsia="it-IT"/>
        </w:rPr>
        <w:t>_______________________</w:t>
      </w:r>
      <w:r w:rsidR="00D754D1" w:rsidRPr="008E57AC">
        <w:rPr>
          <w:rFonts w:ascii="Palatino Linotype" w:eastAsia="Times New Roman" w:hAnsi="Palatino Linotype"/>
          <w:sz w:val="20"/>
          <w:szCs w:val="20"/>
          <w:lang w:eastAsia="it-IT"/>
        </w:rPr>
        <w:t>_____________,</w:t>
      </w:r>
      <w:r w:rsidR="00D754D1" w:rsidRPr="008E57AC">
        <w:rPr>
          <w:rFonts w:ascii="Palatino Linotype" w:hAnsi="Palatino Linotype" w:cs="TimesNewRoman"/>
          <w:sz w:val="20"/>
          <w:szCs w:val="20"/>
          <w:lang w:eastAsia="it-IT"/>
        </w:rPr>
        <w:t xml:space="preserve"> </w:t>
      </w:r>
      <w:r w:rsidR="00D754D1" w:rsidRPr="008E57AC">
        <w:rPr>
          <w:rFonts w:ascii="Palatino Linotype" w:eastAsia="Times New Roman" w:hAnsi="Palatino Linotype"/>
          <w:sz w:val="20"/>
          <w:szCs w:val="20"/>
          <w:lang w:eastAsia="it-IT"/>
        </w:rPr>
        <w:t>rilasciato da ____________</w:t>
      </w:r>
      <w:r w:rsidRPr="008E57AC">
        <w:rPr>
          <w:rFonts w:ascii="Palatino Linotype" w:eastAsia="Times New Roman" w:hAnsi="Palatino Linotype"/>
          <w:sz w:val="20"/>
          <w:szCs w:val="20"/>
          <w:lang w:eastAsia="it-IT"/>
        </w:rPr>
        <w:t>____________________</w:t>
      </w:r>
      <w:r w:rsidR="00D754D1" w:rsidRPr="008E57AC">
        <w:rPr>
          <w:rFonts w:ascii="Palatino Linotype" w:eastAsia="Times New Roman" w:hAnsi="Palatino Linotype"/>
          <w:sz w:val="20"/>
          <w:szCs w:val="20"/>
          <w:lang w:eastAsia="it-IT"/>
        </w:rPr>
        <w:t>_______, relativo alle seguenti attività ___</w:t>
      </w:r>
      <w:r w:rsidRPr="008E57AC">
        <w:rPr>
          <w:rFonts w:ascii="Palatino Linotype" w:eastAsia="Times New Roman" w:hAnsi="Palatino Linotype"/>
          <w:sz w:val="20"/>
          <w:szCs w:val="20"/>
          <w:lang w:eastAsia="it-IT"/>
        </w:rPr>
        <w:t>_______________</w:t>
      </w:r>
      <w:r w:rsidR="00D754D1" w:rsidRPr="008E57AC">
        <w:rPr>
          <w:rFonts w:ascii="Palatino Linotype" w:eastAsia="Times New Roman" w:hAnsi="Palatino Linotype"/>
          <w:sz w:val="20"/>
          <w:szCs w:val="20"/>
          <w:lang w:eastAsia="it-IT"/>
        </w:rPr>
        <w:t>____________________</w:t>
      </w:r>
      <w:r w:rsidR="00D754D1" w:rsidRPr="008E57AC">
        <w:rPr>
          <w:rFonts w:ascii="Palatino Linotype" w:hAnsi="Palatino Linotype" w:cs="TimesNewRoman"/>
          <w:sz w:val="20"/>
          <w:szCs w:val="20"/>
          <w:lang w:eastAsia="it-IT"/>
        </w:rPr>
        <w:t xml:space="preserve"> </w:t>
      </w:r>
      <w:r w:rsidR="00D754D1" w:rsidRPr="008E57AC">
        <w:rPr>
          <w:rFonts w:ascii="Palatino Linotype" w:eastAsia="Times New Roman" w:hAnsi="Palatino Linotype"/>
          <w:sz w:val="20"/>
          <w:szCs w:val="20"/>
          <w:lang w:eastAsia="it-IT"/>
        </w:rPr>
        <w:t>e di attestare, alla data di presentazione delle offerte, la persistente validità di tale certificato, in</w:t>
      </w:r>
      <w:r w:rsidR="00D754D1" w:rsidRPr="008E57AC">
        <w:rPr>
          <w:rFonts w:ascii="Palatino Linotype" w:hAnsi="Palatino Linotype" w:cs="TimesNewRoman"/>
          <w:sz w:val="20"/>
          <w:szCs w:val="20"/>
          <w:lang w:eastAsia="it-IT"/>
        </w:rPr>
        <w:t xml:space="preserve"> </w:t>
      </w:r>
      <w:r w:rsidR="00D754D1" w:rsidRPr="008E57AC">
        <w:rPr>
          <w:rFonts w:ascii="Palatino Linotype" w:eastAsia="Times New Roman" w:hAnsi="Palatino Linotype"/>
          <w:sz w:val="20"/>
          <w:szCs w:val="20"/>
          <w:lang w:eastAsia="it-IT"/>
        </w:rPr>
        <w:t>quanto sono state positivamente superate in data _____</w:t>
      </w:r>
      <w:r w:rsidRPr="008E57AC">
        <w:rPr>
          <w:rFonts w:ascii="Palatino Linotype" w:eastAsia="Times New Roman" w:hAnsi="Palatino Linotype"/>
          <w:sz w:val="20"/>
          <w:szCs w:val="20"/>
          <w:lang w:eastAsia="it-IT"/>
        </w:rPr>
        <w:t>_______________________</w:t>
      </w:r>
      <w:r w:rsidR="00D754D1" w:rsidRPr="008E57AC">
        <w:rPr>
          <w:rFonts w:ascii="Palatino Linotype" w:eastAsia="Times New Roman" w:hAnsi="Palatino Linotype"/>
          <w:sz w:val="20"/>
          <w:szCs w:val="20"/>
          <w:lang w:eastAsia="it-IT"/>
        </w:rPr>
        <w:t>________le verifiche e revisioni</w:t>
      </w:r>
      <w:r w:rsidR="00D754D1" w:rsidRPr="008E57AC">
        <w:rPr>
          <w:rFonts w:ascii="Palatino Linotype" w:hAnsi="Palatino Linotype" w:cs="TimesNewRoman"/>
          <w:sz w:val="20"/>
          <w:szCs w:val="20"/>
          <w:lang w:eastAsia="it-IT"/>
        </w:rPr>
        <w:t xml:space="preserve"> </w:t>
      </w:r>
      <w:r w:rsidR="00D754D1" w:rsidRPr="008E57AC">
        <w:rPr>
          <w:rFonts w:ascii="Palatino Linotype" w:eastAsia="Times New Roman" w:hAnsi="Palatino Linotype"/>
          <w:sz w:val="20"/>
          <w:szCs w:val="20"/>
          <w:lang w:eastAsia="it-IT"/>
        </w:rPr>
        <w:t>triennali;</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hAnsi="Palatino Linotype" w:cs="TimesNewRoman"/>
          <w:sz w:val="20"/>
          <w:szCs w:val="20"/>
          <w:lang w:eastAsia="it-IT"/>
        </w:rPr>
        <w:t>di avere chiara conoscenza della circostanza che i documenti e le dichiarazioni richieste per la presente gara devono essere presentati a pena di esclusione e che sono altresì stabilite a pena di esclusione dalla gara le formalità prescritte dal capitolato speciale d’appalto per la redazione e la presentazione delle offerte, nonché degli altri documenti richiesti e che tra questi rientra la presente istanza, la cui completezza e la cui precisione di redazione in ciascuna delle sue parti costituiscono anch’esse delle formalità stabilite a pena di esclusione dalla gara.</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hAnsi="Palatino Linotype" w:cs="TimesNewRoman"/>
          <w:sz w:val="20"/>
          <w:szCs w:val="20"/>
          <w:lang w:eastAsia="it-IT"/>
        </w:rPr>
        <w:t>di essere a conoscenza, ed accettare sin d’ora, che Anconambiente S.p.A. si riserva, motivatamente, di annullare o revocare il bando di gara, di non pervenire all'aggiudicazione o di non stipulare il contratto senza incorrere in responsabilità e/o azioni di risarcimento danni e/o indennità e/o compensi a qualsiasi titolo, neanche ai sensi degli artt. 1337 e 1338 c.c.</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hAnsi="Palatino Linotype" w:cs="TimesNewRoman"/>
          <w:sz w:val="20"/>
          <w:szCs w:val="20"/>
          <w:lang w:eastAsia="it-IT"/>
        </w:rPr>
        <w:t>di avere</w:t>
      </w:r>
      <w:r w:rsidRPr="008E57AC">
        <w:rPr>
          <w:rFonts w:ascii="Palatino Linotype" w:eastAsia="Times New Roman" w:hAnsi="Palatino Linotype"/>
          <w:sz w:val="20"/>
          <w:szCs w:val="20"/>
        </w:rPr>
        <w:t xml:space="preserve"> di aver preso visione del MOG e del Codice Etico adottati dalla Anconambiente S.p.A. consultabile sul sito Internet </w:t>
      </w:r>
      <w:hyperlink r:id="rId9" w:history="1">
        <w:r w:rsidRPr="008E57AC">
          <w:rPr>
            <w:rFonts w:ascii="Palatino Linotype" w:eastAsia="Times New Roman" w:hAnsi="Palatino Linotype"/>
            <w:color w:val="0000FF"/>
            <w:sz w:val="20"/>
            <w:szCs w:val="20"/>
            <w:u w:val="single"/>
          </w:rPr>
          <w:t>www.anconambiente.it</w:t>
        </w:r>
      </w:hyperlink>
      <w:r w:rsidRPr="008E57AC">
        <w:rPr>
          <w:rFonts w:ascii="Palatino Linotype" w:eastAsia="Times New Roman" w:hAnsi="Palatino Linotype"/>
          <w:sz w:val="20"/>
          <w:szCs w:val="20"/>
        </w:rPr>
        <w:t>;</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lastRenderedPageBreak/>
        <w:t>di aver effettuato nel triennio antecedente la pubblicazione del bando con buon esito e senza</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contestazioni,</w:t>
      </w:r>
      <w:r w:rsidR="004D1A0F" w:rsidRPr="008E57AC">
        <w:rPr>
          <w:rFonts w:ascii="Palatino Linotype" w:eastAsia="Times New Roman" w:hAnsi="Palatino Linotype"/>
          <w:sz w:val="20"/>
          <w:szCs w:val="20"/>
          <w:lang w:eastAsia="it-IT"/>
        </w:rPr>
        <w:t xml:space="preserve"> lavori</w:t>
      </w:r>
      <w:r w:rsidR="003D3DAA" w:rsidRPr="008E57AC">
        <w:rPr>
          <w:rFonts w:ascii="Palatino Linotype" w:eastAsia="Times New Roman" w:hAnsi="Palatino Linotype"/>
          <w:sz w:val="20"/>
          <w:szCs w:val="20"/>
          <w:lang w:eastAsia="it-IT"/>
        </w:rPr>
        <w:t xml:space="preserve"> analoghi</w:t>
      </w:r>
      <w:r w:rsidR="003C5110" w:rsidRPr="008E57AC">
        <w:rPr>
          <w:rFonts w:ascii="Palatino Linotype" w:eastAsia="Times New Roman" w:hAnsi="Palatino Linotype"/>
          <w:sz w:val="20"/>
          <w:szCs w:val="20"/>
          <w:lang w:eastAsia="it-IT"/>
        </w:rPr>
        <w:t xml:space="preserve"> </w:t>
      </w:r>
      <w:r w:rsidRPr="008E57AC">
        <w:rPr>
          <w:rFonts w:ascii="Palatino Linotype" w:eastAsia="Times New Roman" w:hAnsi="Palatino Linotype"/>
          <w:sz w:val="20"/>
          <w:szCs w:val="20"/>
          <w:lang w:eastAsia="it-IT"/>
        </w:rPr>
        <w:t xml:space="preserve"> </w:t>
      </w:r>
      <w:r w:rsidR="004B70A6" w:rsidRPr="008E57AC">
        <w:rPr>
          <w:rFonts w:ascii="Palatino Linotype" w:eastAsia="Times New Roman" w:hAnsi="Palatino Linotype"/>
          <w:sz w:val="20"/>
          <w:szCs w:val="20"/>
          <w:lang w:eastAsia="it-IT"/>
        </w:rPr>
        <w:t xml:space="preserve">per un importo </w:t>
      </w:r>
      <w:r w:rsidR="00BD642B" w:rsidRPr="008E57AC">
        <w:rPr>
          <w:rFonts w:ascii="Palatino Linotype" w:eastAsia="Times New Roman" w:hAnsi="Palatino Linotype" w:cs="Arial"/>
          <w:sz w:val="20"/>
          <w:szCs w:val="20"/>
          <w:u w:val="single"/>
          <w:lang w:eastAsia="it-IT"/>
        </w:rPr>
        <w:t>non inferiore a tre volte</w:t>
      </w:r>
      <w:r w:rsidR="00BD642B" w:rsidRPr="008E57AC">
        <w:rPr>
          <w:rFonts w:ascii="Palatino Linotype" w:eastAsia="Times New Roman" w:hAnsi="Palatino Linotype" w:cs="Arial"/>
          <w:sz w:val="20"/>
          <w:szCs w:val="20"/>
          <w:lang w:eastAsia="it-IT"/>
        </w:rPr>
        <w:t xml:space="preserve"> il fatturato dell'importo posto a base di gara;  </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di aver conseguito negli ultimi tre esercizi antecedenti la pubblicazione del bando il fatturato</w:t>
      </w:r>
      <w:r w:rsidRPr="008E57AC">
        <w:rPr>
          <w:rFonts w:ascii="Palatino Linotype" w:hAnsi="Palatino Linotype" w:cs="TimesNewRoman"/>
          <w:sz w:val="20"/>
          <w:szCs w:val="20"/>
          <w:lang w:eastAsia="it-IT"/>
        </w:rPr>
        <w:t xml:space="preserve"> globale di impresa </w:t>
      </w:r>
      <w:r w:rsidR="00BD642B" w:rsidRPr="008E57AC">
        <w:rPr>
          <w:rFonts w:ascii="Palatino Linotype" w:eastAsia="Times New Roman" w:hAnsi="Palatino Linotype" w:cs="Arial"/>
          <w:sz w:val="20"/>
          <w:szCs w:val="20"/>
          <w:u w:val="single"/>
          <w:lang w:eastAsia="it-IT"/>
        </w:rPr>
        <w:t>non inferiore a tre volte</w:t>
      </w:r>
      <w:r w:rsidR="00BD642B" w:rsidRPr="008E57AC">
        <w:rPr>
          <w:rFonts w:ascii="Palatino Linotype" w:eastAsia="Times New Roman" w:hAnsi="Palatino Linotype" w:cs="Arial"/>
          <w:sz w:val="20"/>
          <w:szCs w:val="20"/>
          <w:lang w:eastAsia="it-IT"/>
        </w:rPr>
        <w:t xml:space="preserve"> dell'importo posto a base di gara</w:t>
      </w:r>
      <w:r w:rsidR="00BD642B" w:rsidRPr="008E57AC">
        <w:rPr>
          <w:rFonts w:ascii="Palatino Linotype" w:eastAsia="Times New Roman" w:hAnsi="Palatino Linotype" w:cs="Arial"/>
          <w:color w:val="FF0000"/>
          <w:sz w:val="20"/>
          <w:szCs w:val="20"/>
          <w:lang w:eastAsia="it-IT"/>
        </w:rPr>
        <w:t xml:space="preserve">, </w:t>
      </w:r>
      <w:r w:rsidRPr="008E57AC">
        <w:rPr>
          <w:rFonts w:ascii="Palatino Linotype" w:eastAsia="Times New Roman" w:hAnsi="Palatino Linotype"/>
          <w:sz w:val="20"/>
          <w:szCs w:val="20"/>
          <w:lang w:eastAsia="it-IT"/>
        </w:rPr>
        <w:t>oneri fiscali esclusi, per servizi analoghi a quelli</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oggetto del presente appalto;</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di possedere tutte le risorse umane, attrezzature e mezzi necessari per l’esecuzione del servizio</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richiesto nel capitolato speciale d’appalto;</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di accettare incondizionatamente e senza alcuna riserva le condizioni contenute nel disciplinare,</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nel bando di gara, nel Capitolato Speciale d’Appalto e allegati;</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di aver preso conoscenza e di aver tenuto conto nella formulazione dell’offerta delle condizioni</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contrattuali e degli obblighi ed oneri relativi alle disposizioni in materia di sicurezza, di</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assicurazione, di condizioni di lavoro, di previdenza ed assistenza in vigore nel luogo dove</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devono essere eseguite le prestazioni, riconoscendo che non esistono rischi di interferenza</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dell’esecuzione della prestazione con le attività della stazione appaltante o di terzi autorizzati;</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di avere, nel complesso, preso conoscenza di tutte le circostanze generali, particolari e locali,</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nessuna esclusa ed eccettuata, che possono influire sia sull’esecuzione delle prestazioni sia sulla</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determinazione della propria offerta e di giudicare remunerativa l’offerta economica presentata;</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di produrre, entro i termini che verranno imposti dalla Stazione Appaltante, la documentazione</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probatoria dei requisiti dichiarati per l’ammissione alla gara;</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che, con riferimento alla presente procedura, non ha in corso né ha praticato intese o pratiche</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restrittive della concorrenza e del mercato vietate ai sensi della normativa applicabile, ivi inclusi</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gli articoli 81 e seguenti del Trattato CE e gli articoli 2 e seguenti della Legge n. 287/1990, e</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che l’offerta è stata predisposta nel pieno rispetto di tale normativa;</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di essere consapevole che l’eventuale realizzazione nella presente procedura di pratiche o intese</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restrittive della concorrenza e del mercato vietate ai sensi della normativa applicabile, ivi inclusi</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gli articoli 81 e seguenti del Trattato CE e gli articoli 2 e seguenti della Legge n. 287/1990, sarà</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valutata dalla stazione appaltante, nell’ambito delle successive procedure dalla stessa indette ed</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aventi il medesimo oggetto della presente procedura, al fine della motivata esclusione dalla</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partecipazione in tali procedure, ai sensi della normativa vigente;</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che, ai sensi di quanto specificamente previsto nel disciplinare, con riferimento alla presente</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procedura, non ha presentato offerta in più di un raggruppamento temporaneo o consorzio,</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ovvero singolarmente e quale componente di un raggruppamento temporaneo o consorzio;</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che la parte delle attività contrattuali eventualmente da svolgere presso la propria sede sarà</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eseguita presso sedi o dipendenze in territorio UE e comunque in Stati che abbiano attuato la</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convenzione di Strasburgo del 28 gennaio 1981 in materia di protezione delle persone rispetto al</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trattamento di dati o che comunque assicurino adeguate misure di sicurezza dei dati stessi;</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che il personale impiegato per l’esecuzione delle attività contrattuali ha padronanza della lingua</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italiana;</w:t>
      </w:r>
    </w:p>
    <w:p w:rsidR="004B70A6"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che, nel rispetto delle specifiche condizioni stabilite nel disciplinare, nonché nell’art. 118 del</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D.Lgs. 163/2006, il soggetto concorre</w:t>
      </w:r>
      <w:r w:rsidR="004B70A6" w:rsidRPr="008E57AC">
        <w:rPr>
          <w:rFonts w:ascii="Palatino Linotype" w:eastAsia="Times New Roman" w:hAnsi="Palatino Linotype"/>
          <w:sz w:val="20"/>
          <w:szCs w:val="20"/>
          <w:lang w:eastAsia="it-IT"/>
        </w:rPr>
        <w:t>nte, in caso di aggiudicazione,</w:t>
      </w:r>
    </w:p>
    <w:p w:rsidR="004B70A6" w:rsidRPr="008E57AC" w:rsidRDefault="00D754D1" w:rsidP="004B70A6">
      <w:pPr>
        <w:pStyle w:val="Paragrafoelenco"/>
        <w:numPr>
          <w:ilvl w:val="0"/>
          <w:numId w:val="12"/>
        </w:numPr>
        <w:autoSpaceDE w:val="0"/>
        <w:autoSpaceDN w:val="0"/>
        <w:adjustRightInd w:val="0"/>
        <w:spacing w:after="0" w:line="240" w:lineRule="auto"/>
        <w:ind w:left="709"/>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non intende affidare alcuna</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attività oggetto della presente procedura in subappalto;</w:t>
      </w:r>
    </w:p>
    <w:p w:rsidR="00D754D1" w:rsidRPr="008E57AC" w:rsidRDefault="00D754D1" w:rsidP="004B70A6">
      <w:pPr>
        <w:pStyle w:val="Paragrafoelenco"/>
        <w:numPr>
          <w:ilvl w:val="0"/>
          <w:numId w:val="12"/>
        </w:numPr>
        <w:autoSpaceDE w:val="0"/>
        <w:autoSpaceDN w:val="0"/>
        <w:adjustRightInd w:val="0"/>
        <w:spacing w:after="0" w:line="240" w:lineRule="auto"/>
        <w:ind w:left="709"/>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intende affidare in subappalto, nella misura non super</w:t>
      </w:r>
      <w:r w:rsidR="004B70A6" w:rsidRPr="008E57AC">
        <w:rPr>
          <w:rFonts w:ascii="Palatino Linotype" w:eastAsia="Times New Roman" w:hAnsi="Palatino Linotype"/>
          <w:sz w:val="20"/>
          <w:szCs w:val="20"/>
          <w:lang w:eastAsia="it-IT"/>
        </w:rPr>
        <w:t>iore a quanto disposto dall’articolo 118, comma 2 del D.Lgs. 163/2006;</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ai sensi di quanto stabilito dall’art. 37, comma 7 e dall’art. 36, comma 5, del D.Lgs.</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163/2006, di concorrere per conto dei seguenti consorziati _______</w:t>
      </w:r>
      <w:r w:rsidR="004B70A6" w:rsidRPr="008E57AC">
        <w:rPr>
          <w:rFonts w:ascii="Palatino Linotype" w:eastAsia="Times New Roman" w:hAnsi="Palatino Linotype"/>
          <w:sz w:val="20"/>
          <w:szCs w:val="20"/>
          <w:lang w:eastAsia="it-IT"/>
        </w:rPr>
        <w:t>_____________</w:t>
      </w:r>
      <w:r w:rsidRPr="008E57AC">
        <w:rPr>
          <w:rFonts w:ascii="Palatino Linotype" w:eastAsia="Times New Roman" w:hAnsi="Palatino Linotype"/>
          <w:sz w:val="20"/>
          <w:szCs w:val="20"/>
          <w:lang w:eastAsia="it-IT"/>
        </w:rPr>
        <w:t>__________________;</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che la partecipazione alla presente procedura viene effettuata congiuntamente ai seguenti</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soggetti: _____________________________________________________________</w:t>
      </w:r>
    </w:p>
    <w:p w:rsidR="00D754D1" w:rsidRPr="008E57AC" w:rsidRDefault="00D754D1" w:rsidP="00D754D1">
      <w:pPr>
        <w:numPr>
          <w:ilvl w:val="0"/>
          <w:numId w:val="10"/>
        </w:numPr>
        <w:autoSpaceDE w:val="0"/>
        <w:autoSpaceDN w:val="0"/>
        <w:adjustRightInd w:val="0"/>
        <w:spacing w:after="0" w:line="240" w:lineRule="auto"/>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che la ripartizione dell’oggetto contrattuale all’interno del _______ è la seguente:</w:t>
      </w:r>
    </w:p>
    <w:p w:rsidR="00D754D1" w:rsidRPr="008E57AC" w:rsidRDefault="00D754D1" w:rsidP="00D754D1">
      <w:pPr>
        <w:autoSpaceDE w:val="0"/>
        <w:autoSpaceDN w:val="0"/>
        <w:adjustRightInd w:val="0"/>
        <w:spacing w:after="0" w:line="240" w:lineRule="auto"/>
        <w:ind w:firstLine="360"/>
        <w:jc w:val="both"/>
        <w:rPr>
          <w:rFonts w:ascii="Palatino Linotype" w:eastAsia="Times New Roman" w:hAnsi="Palatino Linotype"/>
          <w:i/>
          <w:iCs/>
          <w:sz w:val="20"/>
          <w:szCs w:val="20"/>
          <w:lang w:eastAsia="it-IT"/>
        </w:rPr>
      </w:pPr>
      <w:r w:rsidRPr="008E57AC">
        <w:rPr>
          <w:rFonts w:ascii="Palatino Linotype" w:eastAsia="Times New Roman" w:hAnsi="Palatino Linotype"/>
          <w:sz w:val="20"/>
          <w:szCs w:val="20"/>
          <w:lang w:eastAsia="it-IT"/>
        </w:rPr>
        <w:t>__________</w:t>
      </w:r>
      <w:r w:rsidRPr="008E57AC">
        <w:rPr>
          <w:rFonts w:ascii="Palatino Linotype" w:eastAsia="Times New Roman" w:hAnsi="Palatino Linotype"/>
          <w:i/>
          <w:iCs/>
          <w:sz w:val="20"/>
          <w:szCs w:val="20"/>
          <w:lang w:eastAsia="it-IT"/>
        </w:rPr>
        <w:t>(soggetto)</w:t>
      </w:r>
      <w:r w:rsidRPr="008E57AC">
        <w:rPr>
          <w:rFonts w:ascii="Palatino Linotype" w:eastAsia="Times New Roman" w:hAnsi="Palatino Linotype"/>
          <w:sz w:val="20"/>
          <w:szCs w:val="20"/>
          <w:lang w:eastAsia="it-IT"/>
        </w:rPr>
        <w:t xml:space="preserve">___________ </w:t>
      </w:r>
      <w:r w:rsidRPr="008E57AC">
        <w:rPr>
          <w:rFonts w:ascii="Palatino Linotype" w:eastAsia="Times New Roman" w:hAnsi="Palatino Linotype"/>
          <w:i/>
          <w:iCs/>
          <w:sz w:val="20"/>
          <w:szCs w:val="20"/>
          <w:lang w:eastAsia="it-IT"/>
        </w:rPr>
        <w:t>_______(prestazione)</w:t>
      </w:r>
      <w:r w:rsidRPr="008E57AC">
        <w:rPr>
          <w:rFonts w:ascii="Palatino Linotype" w:eastAsia="Times New Roman" w:hAnsi="Palatino Linotype"/>
          <w:sz w:val="20"/>
          <w:szCs w:val="20"/>
          <w:lang w:eastAsia="it-IT"/>
        </w:rPr>
        <w:t>_______ ______</w:t>
      </w:r>
      <w:r w:rsidRPr="008E57AC">
        <w:rPr>
          <w:rFonts w:ascii="Palatino Linotype" w:eastAsia="Times New Roman" w:hAnsi="Palatino Linotype"/>
          <w:i/>
          <w:iCs/>
          <w:sz w:val="20"/>
          <w:szCs w:val="20"/>
          <w:lang w:eastAsia="it-IT"/>
        </w:rPr>
        <w:t>(%)___</w:t>
      </w:r>
    </w:p>
    <w:p w:rsidR="00D754D1" w:rsidRPr="008E57AC" w:rsidRDefault="00D754D1" w:rsidP="00D754D1">
      <w:pPr>
        <w:autoSpaceDE w:val="0"/>
        <w:autoSpaceDN w:val="0"/>
        <w:adjustRightInd w:val="0"/>
        <w:spacing w:after="0" w:line="240" w:lineRule="auto"/>
        <w:ind w:firstLine="360"/>
        <w:jc w:val="both"/>
        <w:rPr>
          <w:rFonts w:ascii="Palatino Linotype" w:eastAsia="Times New Roman" w:hAnsi="Palatino Linotype"/>
          <w:i/>
          <w:iCs/>
          <w:sz w:val="20"/>
          <w:szCs w:val="20"/>
          <w:lang w:eastAsia="it-IT"/>
        </w:rPr>
      </w:pPr>
      <w:r w:rsidRPr="008E57AC">
        <w:rPr>
          <w:rFonts w:ascii="Palatino Linotype" w:eastAsia="Times New Roman" w:hAnsi="Palatino Linotype"/>
          <w:sz w:val="20"/>
          <w:szCs w:val="20"/>
          <w:lang w:eastAsia="it-IT"/>
        </w:rPr>
        <w:t>__________</w:t>
      </w:r>
      <w:r w:rsidRPr="008E57AC">
        <w:rPr>
          <w:rFonts w:ascii="Palatino Linotype" w:eastAsia="Times New Roman" w:hAnsi="Palatino Linotype"/>
          <w:i/>
          <w:iCs/>
          <w:sz w:val="20"/>
          <w:szCs w:val="20"/>
          <w:lang w:eastAsia="it-IT"/>
        </w:rPr>
        <w:t>( soggetto)</w:t>
      </w:r>
      <w:r w:rsidRPr="008E57AC">
        <w:rPr>
          <w:rFonts w:ascii="Palatino Linotype" w:eastAsia="Times New Roman" w:hAnsi="Palatino Linotype"/>
          <w:sz w:val="20"/>
          <w:szCs w:val="20"/>
          <w:lang w:eastAsia="it-IT"/>
        </w:rPr>
        <w:t xml:space="preserve">___________ </w:t>
      </w:r>
      <w:r w:rsidRPr="008E57AC">
        <w:rPr>
          <w:rFonts w:ascii="Palatino Linotype" w:eastAsia="Times New Roman" w:hAnsi="Palatino Linotype"/>
          <w:i/>
          <w:iCs/>
          <w:sz w:val="20"/>
          <w:szCs w:val="20"/>
          <w:lang w:eastAsia="it-IT"/>
        </w:rPr>
        <w:t>_______(prestazione)</w:t>
      </w:r>
      <w:r w:rsidRPr="008E57AC">
        <w:rPr>
          <w:rFonts w:ascii="Palatino Linotype" w:eastAsia="Times New Roman" w:hAnsi="Palatino Linotype"/>
          <w:sz w:val="20"/>
          <w:szCs w:val="20"/>
          <w:lang w:eastAsia="it-IT"/>
        </w:rPr>
        <w:t>_______ ______</w:t>
      </w:r>
      <w:r w:rsidRPr="008E57AC">
        <w:rPr>
          <w:rFonts w:ascii="Palatino Linotype" w:eastAsia="Times New Roman" w:hAnsi="Palatino Linotype"/>
          <w:i/>
          <w:iCs/>
          <w:sz w:val="20"/>
          <w:szCs w:val="20"/>
          <w:lang w:eastAsia="it-IT"/>
        </w:rPr>
        <w:t>(%)___</w:t>
      </w:r>
    </w:p>
    <w:p w:rsidR="00D754D1" w:rsidRPr="008E57AC" w:rsidRDefault="00D754D1" w:rsidP="00D754D1">
      <w:pPr>
        <w:autoSpaceDE w:val="0"/>
        <w:autoSpaceDN w:val="0"/>
        <w:adjustRightInd w:val="0"/>
        <w:spacing w:after="0" w:line="240" w:lineRule="auto"/>
        <w:ind w:firstLine="360"/>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__________</w:t>
      </w:r>
      <w:r w:rsidRPr="008E57AC">
        <w:rPr>
          <w:rFonts w:ascii="Palatino Linotype" w:eastAsia="Times New Roman" w:hAnsi="Palatino Linotype"/>
          <w:i/>
          <w:iCs/>
          <w:sz w:val="20"/>
          <w:szCs w:val="20"/>
          <w:lang w:eastAsia="it-IT"/>
        </w:rPr>
        <w:t>( soggetto)</w:t>
      </w:r>
      <w:r w:rsidRPr="008E57AC">
        <w:rPr>
          <w:rFonts w:ascii="Palatino Linotype" w:eastAsia="Times New Roman" w:hAnsi="Palatino Linotype"/>
          <w:sz w:val="20"/>
          <w:szCs w:val="20"/>
          <w:lang w:eastAsia="it-IT"/>
        </w:rPr>
        <w:t xml:space="preserve">___________ </w:t>
      </w:r>
      <w:r w:rsidRPr="008E57AC">
        <w:rPr>
          <w:rFonts w:ascii="Palatino Linotype" w:eastAsia="Times New Roman" w:hAnsi="Palatino Linotype"/>
          <w:i/>
          <w:iCs/>
          <w:sz w:val="20"/>
          <w:szCs w:val="20"/>
          <w:lang w:eastAsia="it-IT"/>
        </w:rPr>
        <w:t>_______(prestazione)</w:t>
      </w:r>
      <w:r w:rsidRPr="008E57AC">
        <w:rPr>
          <w:rFonts w:ascii="Palatino Linotype" w:eastAsia="Times New Roman" w:hAnsi="Palatino Linotype"/>
          <w:sz w:val="20"/>
          <w:szCs w:val="20"/>
          <w:lang w:eastAsia="it-IT"/>
        </w:rPr>
        <w:t>_______ ______</w:t>
      </w:r>
      <w:r w:rsidRPr="008E57AC">
        <w:rPr>
          <w:rFonts w:ascii="Palatino Linotype" w:eastAsia="Times New Roman" w:hAnsi="Palatino Linotype"/>
          <w:i/>
          <w:iCs/>
          <w:sz w:val="20"/>
          <w:szCs w:val="20"/>
          <w:lang w:eastAsia="it-IT"/>
        </w:rPr>
        <w:t>(%)___</w:t>
      </w:r>
      <w:r w:rsidRPr="008E57AC">
        <w:rPr>
          <w:rFonts w:ascii="Palatino Linotype" w:eastAsia="Times New Roman" w:hAnsi="Palatino Linotype"/>
          <w:sz w:val="20"/>
          <w:szCs w:val="20"/>
          <w:lang w:eastAsia="it-IT"/>
        </w:rPr>
        <w:t>;</w:t>
      </w:r>
    </w:p>
    <w:p w:rsidR="00D754D1" w:rsidRPr="008E57AC" w:rsidRDefault="00D754D1" w:rsidP="00D754D1">
      <w:pPr>
        <w:numPr>
          <w:ilvl w:val="0"/>
          <w:numId w:val="10"/>
        </w:numPr>
        <w:autoSpaceDE w:val="0"/>
        <w:autoSpaceDN w:val="0"/>
        <w:adjustRightInd w:val="0"/>
        <w:spacing w:after="0" w:line="240" w:lineRule="auto"/>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che in caso di aggiudicazione si impegna a costituire un __</w:t>
      </w:r>
      <w:r w:rsidR="004B70A6" w:rsidRPr="008E57AC">
        <w:rPr>
          <w:rFonts w:ascii="Palatino Linotype" w:eastAsia="Times New Roman" w:hAnsi="Palatino Linotype"/>
          <w:sz w:val="20"/>
          <w:szCs w:val="20"/>
          <w:lang w:eastAsia="it-IT"/>
        </w:rPr>
        <w:t>___________________________</w:t>
      </w:r>
      <w:r w:rsidRPr="008E57AC">
        <w:rPr>
          <w:rFonts w:ascii="Palatino Linotype" w:eastAsia="Times New Roman" w:hAnsi="Palatino Linotype"/>
          <w:sz w:val="20"/>
          <w:szCs w:val="20"/>
          <w:lang w:eastAsia="it-IT"/>
        </w:rPr>
        <w:t>__ conformandosi alla disciplina di cui all’art. 37 del D.Lgs. 163/2006, conferendo mandato collettivo speciale con rappresentanza al soggetto qualificato mandatario il quale stipulerà il contratto in nome e per conto delle mandanti/consorziate;</w:t>
      </w:r>
    </w:p>
    <w:p w:rsidR="00D754D1" w:rsidRPr="008E57AC" w:rsidRDefault="00D754D1" w:rsidP="00D754D1">
      <w:pPr>
        <w:numPr>
          <w:ilvl w:val="0"/>
          <w:numId w:val="10"/>
        </w:numPr>
        <w:autoSpaceDE w:val="0"/>
        <w:autoSpaceDN w:val="0"/>
        <w:adjustRightInd w:val="0"/>
        <w:spacing w:after="0" w:line="240" w:lineRule="auto"/>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lastRenderedPageBreak/>
        <w:t>di essere iscritto: nell’apposito Registro prefettizio al n. ___</w:t>
      </w:r>
      <w:r w:rsidR="004B70A6" w:rsidRPr="008E57AC">
        <w:rPr>
          <w:rFonts w:ascii="Palatino Linotype" w:eastAsia="Times New Roman" w:hAnsi="Palatino Linotype"/>
          <w:sz w:val="20"/>
          <w:szCs w:val="20"/>
          <w:lang w:eastAsia="it-IT"/>
        </w:rPr>
        <w:t>__________________</w:t>
      </w:r>
      <w:r w:rsidRPr="008E57AC">
        <w:rPr>
          <w:rFonts w:ascii="Palatino Linotype" w:eastAsia="Times New Roman" w:hAnsi="Palatino Linotype"/>
          <w:sz w:val="20"/>
          <w:szCs w:val="20"/>
          <w:lang w:eastAsia="it-IT"/>
        </w:rPr>
        <w:t>____;</w:t>
      </w:r>
    </w:p>
    <w:p w:rsidR="00D754D1" w:rsidRPr="008E57AC" w:rsidRDefault="00D754D1" w:rsidP="00D754D1">
      <w:pPr>
        <w:autoSpaceDE w:val="0"/>
        <w:autoSpaceDN w:val="0"/>
        <w:adjustRightInd w:val="0"/>
        <w:spacing w:after="0" w:line="240" w:lineRule="auto"/>
        <w:ind w:firstLine="708"/>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 xml:space="preserve"> (</w:t>
      </w:r>
      <w:r w:rsidRPr="008E57AC">
        <w:rPr>
          <w:rFonts w:ascii="Palatino Linotype" w:eastAsia="Times New Roman" w:hAnsi="Palatino Linotype"/>
          <w:i/>
          <w:iCs/>
          <w:sz w:val="20"/>
          <w:szCs w:val="20"/>
          <w:lang w:eastAsia="it-IT"/>
        </w:rPr>
        <w:t>ovvero</w:t>
      </w:r>
      <w:r w:rsidRPr="008E57AC">
        <w:rPr>
          <w:rFonts w:ascii="Palatino Linotype" w:eastAsia="Times New Roman" w:hAnsi="Palatino Linotype"/>
          <w:sz w:val="20"/>
          <w:szCs w:val="20"/>
          <w:lang w:eastAsia="it-IT"/>
        </w:rPr>
        <w:t>)</w:t>
      </w:r>
    </w:p>
    <w:p w:rsidR="00D754D1" w:rsidRPr="008E57AC" w:rsidRDefault="00D754D1" w:rsidP="00D754D1">
      <w:pPr>
        <w:autoSpaceDE w:val="0"/>
        <w:autoSpaceDN w:val="0"/>
        <w:adjustRightInd w:val="0"/>
        <w:spacing w:after="0" w:line="240" w:lineRule="auto"/>
        <w:ind w:left="708"/>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nello Schedario generale della cooperazione presso il Ministero del Lavoro e delle Politiche Sociali al n. ____</w:t>
      </w:r>
      <w:r w:rsidR="004B70A6" w:rsidRPr="008E57AC">
        <w:rPr>
          <w:rFonts w:ascii="Palatino Linotype" w:eastAsia="Times New Roman" w:hAnsi="Palatino Linotype"/>
          <w:sz w:val="20"/>
          <w:szCs w:val="20"/>
          <w:lang w:eastAsia="it-IT"/>
        </w:rPr>
        <w:t>_____________</w:t>
      </w:r>
      <w:r w:rsidRPr="008E57AC">
        <w:rPr>
          <w:rFonts w:ascii="Palatino Linotype" w:eastAsia="Times New Roman" w:hAnsi="Palatino Linotype"/>
          <w:sz w:val="20"/>
          <w:szCs w:val="20"/>
          <w:lang w:eastAsia="it-IT"/>
        </w:rPr>
        <w:t>___;</w:t>
      </w:r>
    </w:p>
    <w:p w:rsidR="00D754D1" w:rsidRPr="008E57AC" w:rsidRDefault="00D754D1" w:rsidP="00D754D1">
      <w:pPr>
        <w:numPr>
          <w:ilvl w:val="0"/>
          <w:numId w:val="10"/>
        </w:numPr>
        <w:autoSpaceDE w:val="0"/>
        <w:autoSpaceDN w:val="0"/>
        <w:adjustRightInd w:val="0"/>
        <w:spacing w:after="0" w:line="240" w:lineRule="auto"/>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di uniformarsi alla disciplina di cui agli articoli 17, comma 2, e 53, comma 3, del D.P.R. 633/72 e comunicherà alla stazione appaltante, in caso di aggiudicazione, la nomina del rappresentante fiscale nelle forme di legge;</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di essere informato, ai sensi e per gli effetti dell’art. 13 della Legge 196/2003, che i dati</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personali raccolti saranno trattati, anche con strumenti informatici, esclusivamente nell’ambito</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del procedimento per il quale la presente dichiarazione viene resa, anche in virtù di quanto</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espressamente specificato nel disciplinare, che qui si intende integralmente trascritto;</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di essere a conoscenza che la stazione appaltante si riserva il diritto di procedere d’ufficio a</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verifiche, anche a campione, in ordine alla veridicità delle dichiarazioni;</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di essere consapevole che l’accertamento della non veridicità del contenuto della presente</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dichiarazione comporterà la propria esclusione dalla procedura per la quale è rilasciata, o, se</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risultato aggiudicatario, la decadenza dalla medesima e la facoltà per la stazione appaltante di</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escutere la garanzia presentata a corredo dell’offerta;</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di essere consapevole, inoltre, che, qualora la non veridicità del contenuto della presente</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dichiarazione fosse accertata dopo la stipula del contratto, questo potrà essere risolto di diritto</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dalla stazione appaltante ai sensi dell’art. 1456 Codice Civile;</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di acconsentire, ai sensi del D.Lgs. 196/2003 sulla tutela dei dati personali, al loro</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trattamento esclusivamente per le esigenze legate alla partecipazione alla gara;</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di partecipare in avvalimento con ___</w:t>
      </w:r>
      <w:r w:rsidR="004B70A6" w:rsidRPr="008E57AC">
        <w:rPr>
          <w:rFonts w:ascii="Palatino Linotype" w:eastAsia="Times New Roman" w:hAnsi="Palatino Linotype"/>
          <w:sz w:val="20"/>
          <w:szCs w:val="20"/>
          <w:lang w:eastAsia="it-IT"/>
        </w:rPr>
        <w:t>________________________</w:t>
      </w:r>
      <w:r w:rsidRPr="008E57AC">
        <w:rPr>
          <w:rFonts w:ascii="Palatino Linotype" w:eastAsia="Times New Roman" w:hAnsi="Palatino Linotype"/>
          <w:sz w:val="20"/>
          <w:szCs w:val="20"/>
          <w:lang w:eastAsia="it-IT"/>
        </w:rPr>
        <w:t>__________________ e allega alla presente tutte le</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dichiarazioni e i documenti richiesti dall’art. 49 comma 2 del D.Lgs. 163/2006 e s.m.i.;</w:t>
      </w:r>
    </w:p>
    <w:p w:rsidR="00D754D1" w:rsidRPr="008E57AC" w:rsidRDefault="00D754D1" w:rsidP="00D754D1">
      <w:pPr>
        <w:autoSpaceDE w:val="0"/>
        <w:autoSpaceDN w:val="0"/>
        <w:adjustRightInd w:val="0"/>
        <w:spacing w:after="0" w:line="240" w:lineRule="auto"/>
        <w:jc w:val="both"/>
        <w:rPr>
          <w:rFonts w:ascii="Palatino Linotype" w:eastAsia="Times New Roman" w:hAnsi="Palatino Linotype"/>
          <w:i/>
          <w:iCs/>
          <w:sz w:val="20"/>
          <w:szCs w:val="20"/>
          <w:lang w:eastAsia="it-IT"/>
        </w:rPr>
      </w:pPr>
      <w:r w:rsidRPr="008E57AC">
        <w:rPr>
          <w:rFonts w:ascii="Palatino Linotype" w:eastAsia="Times New Roman" w:hAnsi="Palatino Linotype"/>
          <w:i/>
          <w:iCs/>
          <w:sz w:val="20"/>
          <w:szCs w:val="20"/>
          <w:lang w:eastAsia="it-IT"/>
        </w:rPr>
        <w:t>si segnala che le risorse messe a disposizione dalla ditta ausiliaria in favore del concorrente dovranno essere specificatamente individuate nel contratto di avvalimento</w:t>
      </w:r>
      <w:r w:rsidRPr="008E57AC">
        <w:rPr>
          <w:rFonts w:ascii="Palatino Linotype" w:eastAsia="Times New Roman" w:hAnsi="Palatino Linotype"/>
          <w:sz w:val="20"/>
          <w:szCs w:val="20"/>
          <w:lang w:eastAsia="it-IT"/>
        </w:rPr>
        <w:t>.</w:t>
      </w:r>
    </w:p>
    <w:p w:rsidR="00D754D1" w:rsidRPr="008E57AC"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di impegnarsi, ai sensi della L. 136/2010, ad assumere tutti gli obblighi di tracciabilità dei flussi</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e a comunicare alla stazione appaltante gli estremi identificativi dei conti correnti dedicati e le</w:t>
      </w:r>
      <w:r w:rsidRPr="008E57AC">
        <w:rPr>
          <w:rFonts w:ascii="Palatino Linotype" w:hAnsi="Palatino Linotype" w:cs="TimesNewRoman"/>
          <w:sz w:val="20"/>
          <w:szCs w:val="20"/>
          <w:lang w:eastAsia="it-IT"/>
        </w:rPr>
        <w:t xml:space="preserve"> </w:t>
      </w:r>
      <w:r w:rsidRPr="008E57AC">
        <w:rPr>
          <w:rFonts w:ascii="Palatino Linotype" w:eastAsia="Times New Roman" w:hAnsi="Palatino Linotype"/>
          <w:sz w:val="20"/>
          <w:szCs w:val="20"/>
          <w:lang w:eastAsia="it-IT"/>
        </w:rPr>
        <w:t>generalità delle persone delegate ad operare su di essi.</w:t>
      </w:r>
    </w:p>
    <w:p w:rsidR="00D754D1" w:rsidRPr="008E57AC" w:rsidRDefault="00D754D1" w:rsidP="00D754D1">
      <w:pPr>
        <w:autoSpaceDE w:val="0"/>
        <w:autoSpaceDN w:val="0"/>
        <w:adjustRightInd w:val="0"/>
        <w:spacing w:after="0" w:line="240" w:lineRule="auto"/>
        <w:jc w:val="both"/>
        <w:rPr>
          <w:rFonts w:ascii="Palatino Linotype" w:eastAsia="Times New Roman" w:hAnsi="Palatino Linotype"/>
          <w:sz w:val="20"/>
          <w:szCs w:val="20"/>
          <w:lang w:eastAsia="it-IT"/>
        </w:rPr>
      </w:pPr>
    </w:p>
    <w:p w:rsidR="00D754D1" w:rsidRPr="008E57AC" w:rsidRDefault="004B70A6" w:rsidP="00D754D1">
      <w:pPr>
        <w:autoSpaceDE w:val="0"/>
        <w:autoSpaceDN w:val="0"/>
        <w:adjustRightInd w:val="0"/>
        <w:spacing w:after="0" w:line="240" w:lineRule="auto"/>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 xml:space="preserve"> </w:t>
      </w:r>
      <w:r w:rsidR="00D754D1" w:rsidRPr="008E57AC">
        <w:rPr>
          <w:rFonts w:ascii="Palatino Linotype" w:eastAsia="Times New Roman" w:hAnsi="Palatino Linotype"/>
          <w:sz w:val="20"/>
          <w:szCs w:val="20"/>
          <w:lang w:eastAsia="it-IT"/>
        </w:rPr>
        <w:t>(Luogo e data) _________________________</w:t>
      </w:r>
    </w:p>
    <w:p w:rsidR="00354F28" w:rsidRPr="008E57AC" w:rsidRDefault="00354F28" w:rsidP="00D754D1">
      <w:pPr>
        <w:autoSpaceDE w:val="0"/>
        <w:autoSpaceDN w:val="0"/>
        <w:adjustRightInd w:val="0"/>
        <w:spacing w:after="0" w:line="240" w:lineRule="auto"/>
        <w:jc w:val="both"/>
        <w:rPr>
          <w:rFonts w:ascii="Palatino Linotype" w:eastAsia="Times New Roman" w:hAnsi="Palatino Linotype"/>
          <w:sz w:val="20"/>
          <w:szCs w:val="20"/>
          <w:lang w:eastAsia="it-IT"/>
        </w:rPr>
      </w:pPr>
    </w:p>
    <w:p w:rsidR="00D754D1" w:rsidRPr="008E57AC" w:rsidRDefault="00D754D1" w:rsidP="00D754D1">
      <w:pPr>
        <w:autoSpaceDE w:val="0"/>
        <w:autoSpaceDN w:val="0"/>
        <w:adjustRightInd w:val="0"/>
        <w:spacing w:after="0" w:line="240" w:lineRule="auto"/>
        <w:ind w:left="5664" w:firstLine="708"/>
        <w:jc w:val="both"/>
        <w:rPr>
          <w:rFonts w:ascii="Palatino Linotype" w:eastAsia="Times New Roman" w:hAnsi="Palatino Linotype"/>
          <w:sz w:val="20"/>
          <w:szCs w:val="20"/>
          <w:lang w:eastAsia="it-IT"/>
        </w:rPr>
      </w:pPr>
      <w:r w:rsidRPr="008E57AC">
        <w:rPr>
          <w:rFonts w:ascii="Palatino Linotype" w:eastAsia="Times New Roman" w:hAnsi="Palatino Linotype"/>
          <w:sz w:val="20"/>
          <w:szCs w:val="20"/>
          <w:lang w:eastAsia="it-IT"/>
        </w:rPr>
        <w:t>IL DICHIARANTE</w:t>
      </w:r>
    </w:p>
    <w:p w:rsidR="00D754D1" w:rsidRPr="008E57AC" w:rsidRDefault="00D754D1" w:rsidP="00D754D1">
      <w:pPr>
        <w:autoSpaceDE w:val="0"/>
        <w:autoSpaceDN w:val="0"/>
        <w:adjustRightInd w:val="0"/>
        <w:spacing w:after="0" w:line="240" w:lineRule="auto"/>
        <w:ind w:left="4956" w:firstLine="708"/>
        <w:jc w:val="both"/>
        <w:rPr>
          <w:rFonts w:ascii="Palatino Linotype" w:hAnsi="Palatino Linotype" w:cs="TimesNewRoman"/>
          <w:sz w:val="20"/>
          <w:szCs w:val="20"/>
          <w:lang w:eastAsia="it-IT"/>
        </w:rPr>
      </w:pPr>
      <w:r w:rsidRPr="008E57AC">
        <w:rPr>
          <w:rFonts w:ascii="Palatino Linotype" w:eastAsia="Times New Roman" w:hAnsi="Palatino Linotype"/>
          <w:sz w:val="20"/>
          <w:szCs w:val="20"/>
          <w:lang w:eastAsia="it-IT"/>
        </w:rPr>
        <w:t>_____________________________</w:t>
      </w:r>
    </w:p>
    <w:p w:rsidR="00354F28" w:rsidRPr="008E57AC" w:rsidRDefault="00354F28" w:rsidP="00D754D1">
      <w:pPr>
        <w:autoSpaceDE w:val="0"/>
        <w:autoSpaceDN w:val="0"/>
        <w:adjustRightInd w:val="0"/>
        <w:spacing w:after="0" w:line="240" w:lineRule="auto"/>
        <w:jc w:val="both"/>
        <w:rPr>
          <w:rFonts w:ascii="Palatino Linotype" w:hAnsi="Palatino Linotype" w:cs="TimesNewRoman"/>
          <w:sz w:val="20"/>
          <w:szCs w:val="20"/>
          <w:lang w:eastAsia="it-IT"/>
        </w:rPr>
      </w:pPr>
    </w:p>
    <w:p w:rsidR="00354F28" w:rsidRPr="008E57AC" w:rsidRDefault="00354F28" w:rsidP="00D754D1">
      <w:pPr>
        <w:autoSpaceDE w:val="0"/>
        <w:autoSpaceDN w:val="0"/>
        <w:adjustRightInd w:val="0"/>
        <w:spacing w:after="0" w:line="240" w:lineRule="auto"/>
        <w:jc w:val="both"/>
        <w:rPr>
          <w:rFonts w:ascii="Palatino Linotype" w:hAnsi="Palatino Linotype" w:cs="TimesNewRoman"/>
          <w:sz w:val="20"/>
          <w:szCs w:val="20"/>
          <w:lang w:eastAsia="it-IT"/>
        </w:rPr>
      </w:pPr>
    </w:p>
    <w:p w:rsidR="00D754D1" w:rsidRPr="008E57AC" w:rsidRDefault="00D754D1" w:rsidP="00D754D1">
      <w:pPr>
        <w:autoSpaceDE w:val="0"/>
        <w:autoSpaceDN w:val="0"/>
        <w:adjustRightInd w:val="0"/>
        <w:spacing w:after="0" w:line="240" w:lineRule="auto"/>
        <w:jc w:val="both"/>
        <w:rPr>
          <w:rFonts w:ascii="Palatino Linotype" w:hAnsi="Palatino Linotype" w:cs="TimesNewRoman"/>
          <w:sz w:val="20"/>
          <w:szCs w:val="20"/>
          <w:lang w:eastAsia="it-IT"/>
        </w:rPr>
      </w:pPr>
      <w:r w:rsidRPr="008E57AC">
        <w:rPr>
          <w:rFonts w:ascii="Palatino Linotype" w:hAnsi="Palatino Linotype" w:cs="TimesNewRoman"/>
          <w:sz w:val="20"/>
          <w:szCs w:val="20"/>
          <w:lang w:eastAsia="it-IT"/>
        </w:rPr>
        <w:t>N.B.</w:t>
      </w:r>
    </w:p>
    <w:p w:rsidR="00D754D1" w:rsidRPr="008E57AC" w:rsidRDefault="00D754D1" w:rsidP="00D754D1">
      <w:pPr>
        <w:autoSpaceDE w:val="0"/>
        <w:autoSpaceDN w:val="0"/>
        <w:adjustRightInd w:val="0"/>
        <w:spacing w:after="0" w:line="240" w:lineRule="auto"/>
        <w:jc w:val="both"/>
        <w:rPr>
          <w:rFonts w:ascii="Palatino Linotype" w:hAnsi="Palatino Linotype" w:cs="TimesNewRoman"/>
          <w:sz w:val="20"/>
          <w:szCs w:val="20"/>
          <w:lang w:eastAsia="it-IT"/>
        </w:rPr>
      </w:pPr>
      <w:r w:rsidRPr="008E57AC">
        <w:rPr>
          <w:rFonts w:ascii="Palatino Linotype" w:hAnsi="Palatino Linotype" w:cs="TimesNewRoman"/>
          <w:sz w:val="20"/>
          <w:szCs w:val="20"/>
          <w:lang w:eastAsia="it-IT"/>
        </w:rPr>
        <w:t>La dichiarazione deve essere corredata da fotocopia, non autenticata, di documento di identità del sottoscrittore.</w:t>
      </w:r>
    </w:p>
    <w:p w:rsidR="00406DD8" w:rsidRPr="008E57AC" w:rsidRDefault="00406DD8">
      <w:pPr>
        <w:rPr>
          <w:sz w:val="20"/>
          <w:szCs w:val="20"/>
        </w:rPr>
      </w:pPr>
    </w:p>
    <w:sectPr w:rsidR="00406DD8" w:rsidRPr="008E57AC" w:rsidSect="004D23CB">
      <w:headerReference w:type="default" r:id="rId10"/>
      <w:pgSz w:w="11906" w:h="16838"/>
      <w:pgMar w:top="1417"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41A" w:rsidRDefault="0041598A">
      <w:pPr>
        <w:spacing w:after="0" w:line="240" w:lineRule="auto"/>
      </w:pPr>
      <w:r>
        <w:separator/>
      </w:r>
    </w:p>
  </w:endnote>
  <w:endnote w:type="continuationSeparator" w:id="0">
    <w:p w:rsidR="00FB741A" w:rsidRDefault="00415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NewRoman">
    <w:altName w:val="Times New Roman"/>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41A" w:rsidRDefault="0041598A">
      <w:pPr>
        <w:spacing w:after="0" w:line="240" w:lineRule="auto"/>
      </w:pPr>
      <w:r>
        <w:separator/>
      </w:r>
    </w:p>
  </w:footnote>
  <w:footnote w:type="continuationSeparator" w:id="0">
    <w:p w:rsidR="00FB741A" w:rsidRDefault="004159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A2" w:rsidRPr="0002293D" w:rsidRDefault="004B70A6" w:rsidP="0002293D">
    <w:pPr>
      <w:pStyle w:val="Intestazione"/>
      <w:jc w:val="both"/>
      <w:rPr>
        <w:rFonts w:ascii="Palatino Linotype" w:hAnsi="Palatino Linotype"/>
        <w:sz w:val="24"/>
        <w:szCs w:val="24"/>
      </w:rPr>
    </w:pPr>
    <w:r w:rsidRPr="0002293D">
      <w:rPr>
        <w:rFonts w:ascii="Palatino Linotype" w:hAnsi="Palatino Linotype"/>
        <w:sz w:val="24"/>
        <w:szCs w:val="24"/>
      </w:rPr>
      <w:t>ALLEGATO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9E6"/>
    <w:multiLevelType w:val="hybridMultilevel"/>
    <w:tmpl w:val="8764A180"/>
    <w:lvl w:ilvl="0" w:tplc="26B42AD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9135321"/>
    <w:multiLevelType w:val="hybridMultilevel"/>
    <w:tmpl w:val="C66227D8"/>
    <w:lvl w:ilvl="0" w:tplc="26B42AD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EB0277F"/>
    <w:multiLevelType w:val="hybridMultilevel"/>
    <w:tmpl w:val="BB5E9010"/>
    <w:lvl w:ilvl="0" w:tplc="26B42AD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FFA1B0B"/>
    <w:multiLevelType w:val="hybridMultilevel"/>
    <w:tmpl w:val="8E943428"/>
    <w:lvl w:ilvl="0" w:tplc="6654432C">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23A7F61"/>
    <w:multiLevelType w:val="hybridMultilevel"/>
    <w:tmpl w:val="428C4394"/>
    <w:lvl w:ilvl="0" w:tplc="26B42AD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93D7F0C"/>
    <w:multiLevelType w:val="hybridMultilevel"/>
    <w:tmpl w:val="9202D27E"/>
    <w:lvl w:ilvl="0" w:tplc="73B43260">
      <w:start w:val="1"/>
      <w:numFmt w:val="lowerLetter"/>
      <w:lvlText w:val="%1)"/>
      <w:lvlJc w:val="left"/>
      <w:pPr>
        <w:tabs>
          <w:tab w:val="num" w:pos="2163"/>
        </w:tabs>
        <w:ind w:left="2163" w:hanging="360"/>
      </w:pPr>
      <w:rPr>
        <w:rFonts w:hint="default"/>
      </w:rPr>
    </w:lvl>
    <w:lvl w:ilvl="1" w:tplc="6654432C">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27930E7"/>
    <w:multiLevelType w:val="hybridMultilevel"/>
    <w:tmpl w:val="F0B4AD86"/>
    <w:lvl w:ilvl="0" w:tplc="26B42AD0">
      <w:start w:val="1"/>
      <w:numFmt w:val="bullet"/>
      <w:lvlText w:val=""/>
      <w:lvlJc w:val="left"/>
      <w:pPr>
        <w:tabs>
          <w:tab w:val="num" w:pos="1620"/>
        </w:tabs>
        <w:ind w:left="1620" w:hanging="360"/>
      </w:pPr>
      <w:rPr>
        <w:rFonts w:ascii="Wingdings" w:hAnsi="Wingdings" w:hint="default"/>
      </w:rPr>
    </w:lvl>
    <w:lvl w:ilvl="1" w:tplc="04100003" w:tentative="1">
      <w:start w:val="1"/>
      <w:numFmt w:val="bullet"/>
      <w:lvlText w:val="o"/>
      <w:lvlJc w:val="left"/>
      <w:pPr>
        <w:tabs>
          <w:tab w:val="num" w:pos="2340"/>
        </w:tabs>
        <w:ind w:left="2340" w:hanging="360"/>
      </w:pPr>
      <w:rPr>
        <w:rFonts w:ascii="Courier New" w:hAnsi="Courier New" w:cs="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cs="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cs="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7">
    <w:nsid w:val="2347011C"/>
    <w:multiLevelType w:val="hybridMultilevel"/>
    <w:tmpl w:val="6FEE87E0"/>
    <w:lvl w:ilvl="0" w:tplc="26B42AD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8BA16E8"/>
    <w:multiLevelType w:val="hybridMultilevel"/>
    <w:tmpl w:val="F6E8C4D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C9C0AEA"/>
    <w:multiLevelType w:val="hybridMultilevel"/>
    <w:tmpl w:val="B9CC6CB4"/>
    <w:lvl w:ilvl="0" w:tplc="26B42AD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5F77726"/>
    <w:multiLevelType w:val="hybridMultilevel"/>
    <w:tmpl w:val="E9AE5046"/>
    <w:lvl w:ilvl="0" w:tplc="7304CAFC">
      <w:start w:val="1"/>
      <w:numFmt w:val="decimal"/>
      <w:lvlText w:val="%1."/>
      <w:lvlJc w:val="left"/>
      <w:pPr>
        <w:tabs>
          <w:tab w:val="num" w:pos="1440"/>
        </w:tabs>
        <w:ind w:left="1440" w:hanging="360"/>
      </w:pPr>
      <w:rPr>
        <w:rFonts w:hint="default"/>
      </w:rPr>
    </w:lvl>
    <w:lvl w:ilvl="1" w:tplc="26B42AD0">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74A83421"/>
    <w:multiLevelType w:val="hybridMultilevel"/>
    <w:tmpl w:val="EFECDDBA"/>
    <w:lvl w:ilvl="0" w:tplc="6654432C">
      <w:start w:val="1"/>
      <w:numFmt w:val="bullet"/>
      <w:lvlText w:val=""/>
      <w:lvlJc w:val="left"/>
      <w:pPr>
        <w:tabs>
          <w:tab w:val="num" w:pos="720"/>
        </w:tabs>
        <w:ind w:left="720" w:hanging="360"/>
      </w:pPr>
      <w:rPr>
        <w:rFonts w:ascii="Symbol" w:hAnsi="Symbol" w:hint="default"/>
      </w:rPr>
    </w:lvl>
    <w:lvl w:ilvl="1" w:tplc="EB247750">
      <w:numFmt w:val="bullet"/>
      <w:lvlText w:val="-"/>
      <w:lvlJc w:val="left"/>
      <w:pPr>
        <w:tabs>
          <w:tab w:val="num" w:pos="1440"/>
        </w:tabs>
        <w:ind w:left="1440" w:hanging="360"/>
      </w:pPr>
      <w:rPr>
        <w:rFonts w:ascii="Palatino Linotype" w:eastAsia="Times New Roman" w:hAnsi="Palatino Linotype" w:cs="Times New Roman" w:hint="default"/>
        <w:b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B826D51"/>
    <w:multiLevelType w:val="hybridMultilevel"/>
    <w:tmpl w:val="F3081B10"/>
    <w:lvl w:ilvl="0" w:tplc="26B42AD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6"/>
  </w:num>
  <w:num w:numId="4">
    <w:abstractNumId w:val="4"/>
  </w:num>
  <w:num w:numId="5">
    <w:abstractNumId w:val="10"/>
  </w:num>
  <w:num w:numId="6">
    <w:abstractNumId w:val="2"/>
  </w:num>
  <w:num w:numId="7">
    <w:abstractNumId w:val="7"/>
  </w:num>
  <w:num w:numId="8">
    <w:abstractNumId w:val="12"/>
  </w:num>
  <w:num w:numId="9">
    <w:abstractNumId w:val="9"/>
  </w:num>
  <w:num w:numId="10">
    <w:abstractNumId w:val="3"/>
  </w:num>
  <w:num w:numId="11">
    <w:abstractNumId w:val="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D1"/>
    <w:rsid w:val="00045676"/>
    <w:rsid w:val="00070A51"/>
    <w:rsid w:val="000A4D08"/>
    <w:rsid w:val="001B3ECA"/>
    <w:rsid w:val="001D4713"/>
    <w:rsid w:val="00202DA0"/>
    <w:rsid w:val="002967B3"/>
    <w:rsid w:val="002F383D"/>
    <w:rsid w:val="00354F28"/>
    <w:rsid w:val="00374A2E"/>
    <w:rsid w:val="003C5110"/>
    <w:rsid w:val="003D3DAA"/>
    <w:rsid w:val="00402E65"/>
    <w:rsid w:val="00406DD8"/>
    <w:rsid w:val="0041598A"/>
    <w:rsid w:val="004B70A6"/>
    <w:rsid w:val="004D1A0F"/>
    <w:rsid w:val="004D23CB"/>
    <w:rsid w:val="00560DD1"/>
    <w:rsid w:val="005801BE"/>
    <w:rsid w:val="006A1BC4"/>
    <w:rsid w:val="007D7C99"/>
    <w:rsid w:val="008E57AC"/>
    <w:rsid w:val="008F3EBD"/>
    <w:rsid w:val="00926922"/>
    <w:rsid w:val="00991D24"/>
    <w:rsid w:val="00A46437"/>
    <w:rsid w:val="00BD642B"/>
    <w:rsid w:val="00C34956"/>
    <w:rsid w:val="00D754D1"/>
    <w:rsid w:val="00DE261E"/>
    <w:rsid w:val="00DE5E04"/>
    <w:rsid w:val="00E462B4"/>
    <w:rsid w:val="00EC1027"/>
    <w:rsid w:val="00FB74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312"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54D1"/>
    <w:pPr>
      <w:spacing w:after="200" w:line="276" w:lineRule="auto"/>
      <w:ind w:left="0" w:firstLine="0"/>
      <w:jc w:val="left"/>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754D1"/>
    <w:pPr>
      <w:tabs>
        <w:tab w:val="center" w:pos="4819"/>
        <w:tab w:val="right" w:pos="9638"/>
      </w:tabs>
    </w:pPr>
  </w:style>
  <w:style w:type="character" w:customStyle="1" w:styleId="IntestazioneCarattere">
    <w:name w:val="Intestazione Carattere"/>
    <w:basedOn w:val="Carpredefinitoparagrafo"/>
    <w:link w:val="Intestazione"/>
    <w:rsid w:val="00D754D1"/>
    <w:rPr>
      <w:rFonts w:ascii="Calibri" w:eastAsia="Calibri" w:hAnsi="Calibri" w:cs="Times New Roman"/>
    </w:rPr>
  </w:style>
  <w:style w:type="character" w:styleId="Enfasigrassetto">
    <w:name w:val="Strong"/>
    <w:uiPriority w:val="22"/>
    <w:qFormat/>
    <w:rsid w:val="00D754D1"/>
    <w:rPr>
      <w:b/>
      <w:bCs/>
    </w:rPr>
  </w:style>
  <w:style w:type="paragraph" w:styleId="Paragrafoelenco">
    <w:name w:val="List Paragraph"/>
    <w:basedOn w:val="Normale"/>
    <w:uiPriority w:val="34"/>
    <w:qFormat/>
    <w:rsid w:val="006A1B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312"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54D1"/>
    <w:pPr>
      <w:spacing w:after="200" w:line="276" w:lineRule="auto"/>
      <w:ind w:left="0" w:firstLine="0"/>
      <w:jc w:val="left"/>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754D1"/>
    <w:pPr>
      <w:tabs>
        <w:tab w:val="center" w:pos="4819"/>
        <w:tab w:val="right" w:pos="9638"/>
      </w:tabs>
    </w:pPr>
  </w:style>
  <w:style w:type="character" w:customStyle="1" w:styleId="IntestazioneCarattere">
    <w:name w:val="Intestazione Carattere"/>
    <w:basedOn w:val="Carpredefinitoparagrafo"/>
    <w:link w:val="Intestazione"/>
    <w:rsid w:val="00D754D1"/>
    <w:rPr>
      <w:rFonts w:ascii="Calibri" w:eastAsia="Calibri" w:hAnsi="Calibri" w:cs="Times New Roman"/>
    </w:rPr>
  </w:style>
  <w:style w:type="character" w:styleId="Enfasigrassetto">
    <w:name w:val="Strong"/>
    <w:uiPriority w:val="22"/>
    <w:qFormat/>
    <w:rsid w:val="00D754D1"/>
    <w:rPr>
      <w:b/>
      <w:bCs/>
    </w:rPr>
  </w:style>
  <w:style w:type="paragraph" w:styleId="Paragrafoelenco">
    <w:name w:val="List Paragraph"/>
    <w:basedOn w:val="Normale"/>
    <w:uiPriority w:val="34"/>
    <w:qFormat/>
    <w:rsid w:val="006A1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76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nconambien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8D483-ABFF-4735-81B7-600FFD27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4039</Words>
  <Characters>23026</Characters>
  <Application>Microsoft Office Word</Application>
  <DocSecurity>0</DocSecurity>
  <Lines>191</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Mencarelli Alessandro</dc:creator>
  <cp:lastModifiedBy>Feliziani Cristiano</cp:lastModifiedBy>
  <cp:revision>30</cp:revision>
  <dcterms:created xsi:type="dcterms:W3CDTF">2014-08-01T09:39:00Z</dcterms:created>
  <dcterms:modified xsi:type="dcterms:W3CDTF">2015-04-17T08:16:00Z</dcterms:modified>
</cp:coreProperties>
</file>